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0E1" w:rsidRDefault="001960E1" w:rsidP="001960E1">
      <w:pPr>
        <w:jc w:val="center"/>
        <w:rPr>
          <w:rFonts w:ascii="Arial Narrow" w:hAnsi="Arial Narrow"/>
        </w:rPr>
      </w:pPr>
      <w:r>
        <w:rPr>
          <w:rFonts w:ascii="Arial Narrow" w:hAnsi="Arial Narrow"/>
        </w:rPr>
        <w:t>Blanco County South Library District</w:t>
      </w:r>
    </w:p>
    <w:p w:rsidR="001960E1" w:rsidRDefault="001960E1" w:rsidP="001960E1">
      <w:pPr>
        <w:rPr>
          <w:rFonts w:ascii="Arial Narrow" w:hAnsi="Arial Narrow"/>
        </w:rPr>
      </w:pPr>
    </w:p>
    <w:p w:rsidR="001960E1" w:rsidRDefault="001960E1" w:rsidP="001960E1">
      <w:pPr>
        <w:jc w:val="center"/>
        <w:rPr>
          <w:rFonts w:ascii="Arial Narrow" w:hAnsi="Arial Narrow"/>
        </w:rPr>
      </w:pPr>
      <w:r>
        <w:rPr>
          <w:rFonts w:ascii="Arial Narrow" w:hAnsi="Arial Narrow"/>
        </w:rPr>
        <w:t>Board of Trustees Meeting</w:t>
      </w:r>
    </w:p>
    <w:p w:rsidR="001960E1" w:rsidRDefault="001960E1" w:rsidP="001960E1">
      <w:pPr>
        <w:jc w:val="center"/>
        <w:rPr>
          <w:rFonts w:ascii="Arial Narrow" w:hAnsi="Arial Narrow"/>
        </w:rPr>
      </w:pPr>
      <w:r>
        <w:rPr>
          <w:rFonts w:ascii="Arial Narrow" w:hAnsi="Arial Narrow"/>
        </w:rPr>
        <w:t>Tuesday, December 10, 2024</w:t>
      </w:r>
    </w:p>
    <w:p w:rsidR="001960E1" w:rsidRDefault="001960E1" w:rsidP="001960E1">
      <w:pPr>
        <w:jc w:val="center"/>
        <w:rPr>
          <w:rFonts w:ascii="Arial Narrow" w:hAnsi="Arial Narrow"/>
        </w:rPr>
      </w:pPr>
      <w:r>
        <w:rPr>
          <w:rFonts w:ascii="Arial Narrow" w:hAnsi="Arial Narrow"/>
        </w:rPr>
        <w:t>9:30 A.M. Library Conference Room</w:t>
      </w:r>
    </w:p>
    <w:p w:rsidR="001960E1" w:rsidRDefault="001960E1" w:rsidP="001960E1">
      <w:pPr>
        <w:jc w:val="center"/>
        <w:rPr>
          <w:rFonts w:ascii="Arial Narrow" w:hAnsi="Arial Narrow"/>
        </w:rPr>
      </w:pPr>
      <w:r>
        <w:rPr>
          <w:rFonts w:ascii="Arial Narrow" w:hAnsi="Arial Narrow"/>
        </w:rPr>
        <w:t xml:space="preserve"> </w:t>
      </w:r>
    </w:p>
    <w:p w:rsidR="001960E1" w:rsidRDefault="00287711" w:rsidP="001960E1">
      <w:pPr>
        <w:jc w:val="center"/>
        <w:rPr>
          <w:rFonts w:ascii="Arial Narrow" w:hAnsi="Arial Narrow"/>
        </w:rPr>
      </w:pPr>
      <w:r>
        <w:rPr>
          <w:rFonts w:ascii="Arial Narrow" w:hAnsi="Arial Narrow"/>
        </w:rPr>
        <w:t>MINUTES</w:t>
      </w:r>
    </w:p>
    <w:p w:rsidR="001960E1" w:rsidRDefault="001960E1" w:rsidP="001960E1">
      <w:pPr>
        <w:jc w:val="center"/>
        <w:rPr>
          <w:rFonts w:ascii="Arial Narrow" w:hAnsi="Arial Narrow"/>
        </w:rPr>
      </w:pPr>
    </w:p>
    <w:p w:rsidR="001960E1" w:rsidRDefault="001960E1" w:rsidP="001960E1">
      <w:pPr>
        <w:rPr>
          <w:rFonts w:ascii="Arial Narrow" w:hAnsi="Arial Narrow"/>
        </w:rPr>
      </w:pPr>
    </w:p>
    <w:p w:rsidR="001960E1" w:rsidRDefault="000F4B90" w:rsidP="000F4B90">
      <w:pPr>
        <w:ind w:left="360"/>
        <w:rPr>
          <w:rFonts w:ascii="Arial Narrow" w:hAnsi="Arial Narrow" w:cstheme="minorHAnsi"/>
        </w:rPr>
      </w:pPr>
      <w:r>
        <w:rPr>
          <w:rFonts w:ascii="Arial Narrow" w:hAnsi="Arial Narrow" w:cstheme="minorHAnsi"/>
        </w:rPr>
        <w:t xml:space="preserve">The meeting was called to order at </w:t>
      </w:r>
      <w:r w:rsidRPr="00ED18F2">
        <w:rPr>
          <w:rFonts w:ascii="Arial Narrow" w:hAnsi="Arial Narrow" w:cstheme="minorHAnsi"/>
        </w:rPr>
        <w:t>9:31 A.M. and a quorum was established.</w:t>
      </w:r>
    </w:p>
    <w:p w:rsidR="001960E1" w:rsidRDefault="001960E1" w:rsidP="001960E1">
      <w:pPr>
        <w:ind w:left="360"/>
        <w:rPr>
          <w:rFonts w:ascii="Arial Narrow" w:hAnsi="Arial Narrow" w:cstheme="minorHAnsi"/>
        </w:rPr>
      </w:pPr>
    </w:p>
    <w:p w:rsidR="000F4B90" w:rsidRDefault="000F4B90" w:rsidP="001960E1">
      <w:pPr>
        <w:ind w:left="360"/>
        <w:rPr>
          <w:rFonts w:ascii="Arial Narrow" w:hAnsi="Arial Narrow" w:cstheme="minorHAnsi"/>
        </w:rPr>
      </w:pPr>
      <w:r>
        <w:rPr>
          <w:rFonts w:ascii="Arial Narrow" w:hAnsi="Arial Narrow" w:cstheme="minorHAnsi"/>
        </w:rPr>
        <w:t xml:space="preserve">Attendees: Jack Twilley, </w:t>
      </w:r>
      <w:proofErr w:type="spellStart"/>
      <w:r>
        <w:rPr>
          <w:rFonts w:ascii="Arial Narrow" w:hAnsi="Arial Narrow" w:cstheme="minorHAnsi"/>
        </w:rPr>
        <w:t>Sibby</w:t>
      </w:r>
      <w:proofErr w:type="spellEnd"/>
      <w:r>
        <w:rPr>
          <w:rFonts w:ascii="Arial Narrow" w:hAnsi="Arial Narrow" w:cstheme="minorHAnsi"/>
        </w:rPr>
        <w:t xml:space="preserve"> Barrett, Pat </w:t>
      </w:r>
      <w:proofErr w:type="spellStart"/>
      <w:r>
        <w:rPr>
          <w:rFonts w:ascii="Arial Narrow" w:hAnsi="Arial Narrow" w:cstheme="minorHAnsi"/>
        </w:rPr>
        <w:t>Clewell</w:t>
      </w:r>
      <w:proofErr w:type="spellEnd"/>
      <w:r>
        <w:rPr>
          <w:rFonts w:ascii="Arial Narrow" w:hAnsi="Arial Narrow" w:cstheme="minorHAnsi"/>
        </w:rPr>
        <w:t xml:space="preserve">, Crystal </w:t>
      </w:r>
      <w:proofErr w:type="spellStart"/>
      <w:r>
        <w:rPr>
          <w:rFonts w:ascii="Arial Narrow" w:hAnsi="Arial Narrow" w:cstheme="minorHAnsi"/>
        </w:rPr>
        <w:t>Spybuck</w:t>
      </w:r>
      <w:proofErr w:type="spellEnd"/>
      <w:r>
        <w:rPr>
          <w:rFonts w:ascii="Arial Narrow" w:hAnsi="Arial Narrow" w:cstheme="minorHAnsi"/>
        </w:rPr>
        <w:t xml:space="preserve">, Nancy Cline, Andrea </w:t>
      </w:r>
      <w:proofErr w:type="spellStart"/>
      <w:r>
        <w:rPr>
          <w:rFonts w:ascii="Arial Narrow" w:hAnsi="Arial Narrow" w:cstheme="minorHAnsi"/>
        </w:rPr>
        <w:t>Whitesides</w:t>
      </w:r>
      <w:proofErr w:type="spellEnd"/>
      <w:r>
        <w:rPr>
          <w:rFonts w:ascii="Arial Narrow" w:hAnsi="Arial Narrow" w:cstheme="minorHAnsi"/>
        </w:rPr>
        <w:t xml:space="preserve">, </w:t>
      </w:r>
      <w:proofErr w:type="spellStart"/>
      <w:r>
        <w:rPr>
          <w:rFonts w:ascii="Arial Narrow" w:hAnsi="Arial Narrow" w:cstheme="minorHAnsi"/>
        </w:rPr>
        <w:t>Evann</w:t>
      </w:r>
      <w:proofErr w:type="spellEnd"/>
      <w:r>
        <w:rPr>
          <w:rFonts w:ascii="Arial Narrow" w:hAnsi="Arial Narrow" w:cstheme="minorHAnsi"/>
        </w:rPr>
        <w:t xml:space="preserve"> Ramsey, Marilyn Melton, Debra </w:t>
      </w:r>
      <w:proofErr w:type="spellStart"/>
      <w:r>
        <w:rPr>
          <w:rFonts w:ascii="Arial Narrow" w:hAnsi="Arial Narrow" w:cstheme="minorHAnsi"/>
        </w:rPr>
        <w:t>Raimond</w:t>
      </w:r>
      <w:proofErr w:type="spellEnd"/>
      <w:r>
        <w:rPr>
          <w:rFonts w:ascii="Arial Narrow" w:hAnsi="Arial Narrow" w:cstheme="minorHAnsi"/>
        </w:rPr>
        <w:t>, Brian Fields</w:t>
      </w:r>
    </w:p>
    <w:p w:rsidR="000F4B90" w:rsidRDefault="000F4B90" w:rsidP="001960E1">
      <w:pPr>
        <w:ind w:left="360"/>
        <w:rPr>
          <w:rFonts w:ascii="Arial Narrow" w:hAnsi="Arial Narrow" w:cstheme="minorHAnsi"/>
        </w:rPr>
      </w:pPr>
    </w:p>
    <w:p w:rsidR="001960E1" w:rsidRDefault="000F4B90" w:rsidP="001960E1">
      <w:pPr>
        <w:ind w:left="360"/>
        <w:rPr>
          <w:rFonts w:ascii="Arial Narrow" w:hAnsi="Arial Narrow" w:cstheme="minorHAnsi"/>
        </w:rPr>
      </w:pPr>
      <w:r>
        <w:rPr>
          <w:rFonts w:ascii="Arial Narrow" w:hAnsi="Arial Narrow" w:cstheme="minorHAnsi"/>
        </w:rPr>
        <w:t xml:space="preserve">There were no public comments. </w:t>
      </w:r>
    </w:p>
    <w:p w:rsidR="00B66C4F" w:rsidRDefault="00B66C4F" w:rsidP="001960E1">
      <w:pPr>
        <w:ind w:left="360"/>
        <w:rPr>
          <w:rFonts w:ascii="Arial Narrow" w:hAnsi="Arial Narrow" w:cstheme="minorHAnsi"/>
        </w:rPr>
      </w:pPr>
    </w:p>
    <w:p w:rsidR="0005778E" w:rsidRDefault="000F4B90" w:rsidP="00B66C4F">
      <w:pPr>
        <w:ind w:left="360"/>
        <w:rPr>
          <w:rFonts w:ascii="Arial Narrow" w:hAnsi="Arial Narrow" w:cstheme="minorHAnsi"/>
        </w:rPr>
      </w:pPr>
      <w:proofErr w:type="spellStart"/>
      <w:r>
        <w:rPr>
          <w:rFonts w:ascii="Arial Narrow" w:hAnsi="Arial Narrow" w:cstheme="minorHAnsi"/>
        </w:rPr>
        <w:t>Sibby</w:t>
      </w:r>
      <w:proofErr w:type="spellEnd"/>
      <w:r>
        <w:rPr>
          <w:rFonts w:ascii="Arial Narrow" w:hAnsi="Arial Narrow" w:cstheme="minorHAnsi"/>
        </w:rPr>
        <w:t xml:space="preserve"> moved to approve the minutes for the October 8, 2024 meeting, and </w:t>
      </w:r>
      <w:r w:rsidR="0005778E">
        <w:rPr>
          <w:rFonts w:ascii="Arial Narrow" w:hAnsi="Arial Narrow" w:cstheme="minorHAnsi"/>
        </w:rPr>
        <w:t xml:space="preserve">Andrea </w:t>
      </w:r>
      <w:r>
        <w:rPr>
          <w:rFonts w:ascii="Arial Narrow" w:hAnsi="Arial Narrow" w:cstheme="minorHAnsi"/>
        </w:rPr>
        <w:t xml:space="preserve">seconded the motion. The motion carried, and the October 8 minutes were approved as written. </w:t>
      </w:r>
    </w:p>
    <w:p w:rsidR="000F4B90" w:rsidRDefault="000F4B90" w:rsidP="001960E1">
      <w:pPr>
        <w:ind w:left="360"/>
        <w:rPr>
          <w:rFonts w:ascii="Arial Narrow" w:hAnsi="Arial Narrow" w:cstheme="minorHAnsi"/>
        </w:rPr>
      </w:pPr>
    </w:p>
    <w:p w:rsidR="000F4B90" w:rsidRDefault="000F4B90" w:rsidP="000F4B90">
      <w:pPr>
        <w:ind w:left="360"/>
        <w:rPr>
          <w:rFonts w:ascii="Arial Narrow" w:hAnsi="Arial Narrow" w:cstheme="minorHAnsi"/>
        </w:rPr>
      </w:pPr>
      <w:proofErr w:type="spellStart"/>
      <w:r>
        <w:rPr>
          <w:rFonts w:ascii="Arial Narrow" w:hAnsi="Arial Narrow" w:cstheme="minorHAnsi"/>
        </w:rPr>
        <w:t>Sibby</w:t>
      </w:r>
      <w:proofErr w:type="spellEnd"/>
      <w:r>
        <w:rPr>
          <w:rFonts w:ascii="Arial Narrow" w:hAnsi="Arial Narrow" w:cstheme="minorHAnsi"/>
        </w:rPr>
        <w:t xml:space="preserve"> moved to approve the minutes for the November 12, 2024 meeting, and Andrea seconded the motion. The motion carried, and the November 12 minutes were approved as written. </w:t>
      </w:r>
    </w:p>
    <w:p w:rsidR="000F4B90" w:rsidRDefault="000F4B90" w:rsidP="001960E1">
      <w:pPr>
        <w:ind w:left="360"/>
        <w:rPr>
          <w:rFonts w:ascii="Arial Narrow" w:hAnsi="Arial Narrow" w:cstheme="minorHAnsi"/>
        </w:rPr>
      </w:pPr>
    </w:p>
    <w:p w:rsidR="001960E1" w:rsidRDefault="000F4B90" w:rsidP="00297B78">
      <w:pPr>
        <w:ind w:left="360"/>
        <w:rPr>
          <w:rFonts w:ascii="Arial Narrow" w:hAnsi="Arial Narrow" w:cstheme="minorHAnsi"/>
        </w:rPr>
      </w:pPr>
      <w:r>
        <w:rPr>
          <w:rFonts w:ascii="Arial Narrow" w:hAnsi="Arial Narrow" w:cstheme="minorHAnsi"/>
        </w:rPr>
        <w:t>Debra</w:t>
      </w:r>
      <w:r w:rsidR="00A2400F">
        <w:rPr>
          <w:rFonts w:ascii="Arial Narrow" w:hAnsi="Arial Narrow" w:cstheme="minorHAnsi"/>
        </w:rPr>
        <w:t xml:space="preserve"> </w:t>
      </w:r>
      <w:proofErr w:type="spellStart"/>
      <w:r w:rsidR="00A2400F">
        <w:rPr>
          <w:rFonts w:ascii="Arial Narrow" w:hAnsi="Arial Narrow" w:cstheme="minorHAnsi"/>
        </w:rPr>
        <w:t>Raimond</w:t>
      </w:r>
      <w:proofErr w:type="spellEnd"/>
      <w:r w:rsidR="00A2400F">
        <w:rPr>
          <w:rFonts w:ascii="Arial Narrow" w:hAnsi="Arial Narrow" w:cstheme="minorHAnsi"/>
        </w:rPr>
        <w:t xml:space="preserve"> was introduced as a </w:t>
      </w:r>
      <w:r w:rsidR="00B66C4F">
        <w:rPr>
          <w:rFonts w:ascii="Arial Narrow" w:hAnsi="Arial Narrow" w:cstheme="minorHAnsi"/>
        </w:rPr>
        <w:t xml:space="preserve">potential </w:t>
      </w:r>
      <w:r w:rsidR="00A2400F">
        <w:rPr>
          <w:rFonts w:ascii="Arial Narrow" w:hAnsi="Arial Narrow" w:cstheme="minorHAnsi"/>
        </w:rPr>
        <w:t>Board Member and Secretary</w:t>
      </w:r>
      <w:r w:rsidR="00ED4BC5">
        <w:rPr>
          <w:rFonts w:ascii="Arial Narrow" w:hAnsi="Arial Narrow" w:cstheme="minorHAnsi"/>
        </w:rPr>
        <w:t xml:space="preserve"> to complete the remainder of Joni Kirkwood’s unexpired term</w:t>
      </w:r>
      <w:r w:rsidR="00A2400F">
        <w:rPr>
          <w:rFonts w:ascii="Arial Narrow" w:hAnsi="Arial Narrow" w:cstheme="minorHAnsi"/>
        </w:rPr>
        <w:t>.</w:t>
      </w:r>
      <w:r w:rsidR="00ED4BC5">
        <w:rPr>
          <w:rFonts w:ascii="Arial Narrow" w:hAnsi="Arial Narrow" w:cstheme="minorHAnsi"/>
        </w:rPr>
        <w:t xml:space="preserve"> </w:t>
      </w:r>
    </w:p>
    <w:p w:rsidR="00297B78" w:rsidRDefault="00297B78" w:rsidP="00297B78">
      <w:pPr>
        <w:ind w:left="360"/>
        <w:rPr>
          <w:rFonts w:ascii="Arial Narrow" w:hAnsi="Arial Narrow" w:cstheme="minorHAnsi"/>
        </w:rPr>
      </w:pPr>
    </w:p>
    <w:p w:rsidR="001960E1" w:rsidRDefault="001960E1" w:rsidP="001960E1">
      <w:pPr>
        <w:rPr>
          <w:rFonts w:ascii="Arial Narrow" w:hAnsi="Arial Narrow" w:cstheme="minorHAnsi"/>
        </w:rPr>
      </w:pPr>
      <w:r>
        <w:rPr>
          <w:rFonts w:ascii="Arial Narrow" w:hAnsi="Arial Narrow" w:cstheme="minorHAnsi"/>
        </w:rPr>
        <w:t xml:space="preserve">       Unfinished Business </w:t>
      </w:r>
      <w:r>
        <w:rPr>
          <w:rFonts w:ascii="Arial Narrow" w:hAnsi="Arial Narrow" w:cstheme="minorHAnsi"/>
        </w:rPr>
        <w:tab/>
      </w:r>
    </w:p>
    <w:p w:rsidR="001960E1" w:rsidRDefault="001960E1" w:rsidP="001960E1">
      <w:pPr>
        <w:pStyle w:val="ListParagraph"/>
        <w:numPr>
          <w:ilvl w:val="0"/>
          <w:numId w:val="1"/>
        </w:numPr>
        <w:ind w:left="1080"/>
        <w:rPr>
          <w:rFonts w:ascii="Arial Narrow" w:hAnsi="Arial Narrow" w:cstheme="minorHAnsi"/>
        </w:rPr>
      </w:pPr>
      <w:r>
        <w:rPr>
          <w:rFonts w:ascii="Arial Narrow" w:hAnsi="Arial Narrow" w:cstheme="minorHAnsi"/>
        </w:rPr>
        <w:t>Progress re. Long-Range Plan</w:t>
      </w:r>
      <w:r w:rsidR="00417263">
        <w:rPr>
          <w:rFonts w:ascii="Arial Narrow" w:hAnsi="Arial Narrow" w:cstheme="minorHAnsi"/>
        </w:rPr>
        <w:t>—Revisions to collection development policy and book challenge process still in progress.</w:t>
      </w:r>
    </w:p>
    <w:p w:rsidR="001960E1" w:rsidRDefault="001960E1" w:rsidP="001960E1">
      <w:pPr>
        <w:pStyle w:val="ListParagraph"/>
        <w:numPr>
          <w:ilvl w:val="0"/>
          <w:numId w:val="1"/>
        </w:numPr>
        <w:ind w:left="1080"/>
        <w:rPr>
          <w:rFonts w:ascii="Arial Narrow" w:hAnsi="Arial Narrow" w:cstheme="minorHAnsi"/>
        </w:rPr>
      </w:pPr>
      <w:r>
        <w:rPr>
          <w:rFonts w:ascii="Arial Narrow" w:hAnsi="Arial Narrow" w:cstheme="minorHAnsi"/>
        </w:rPr>
        <w:t>Hiring of part</w:t>
      </w:r>
      <w:r w:rsidR="00417263">
        <w:rPr>
          <w:rFonts w:ascii="Arial Narrow" w:hAnsi="Arial Narrow" w:cstheme="minorHAnsi"/>
        </w:rPr>
        <w:t>-</w:t>
      </w:r>
      <w:r>
        <w:rPr>
          <w:rFonts w:ascii="Arial Narrow" w:hAnsi="Arial Narrow" w:cstheme="minorHAnsi"/>
        </w:rPr>
        <w:t>time Library Aide</w:t>
      </w:r>
      <w:r w:rsidR="00035E6D">
        <w:rPr>
          <w:rFonts w:ascii="Arial Narrow" w:hAnsi="Arial Narrow" w:cstheme="minorHAnsi"/>
        </w:rPr>
        <w:t>—Interviews</w:t>
      </w:r>
      <w:r w:rsidR="0005778E">
        <w:rPr>
          <w:rFonts w:ascii="Arial Narrow" w:hAnsi="Arial Narrow" w:cstheme="minorHAnsi"/>
        </w:rPr>
        <w:t xml:space="preserve"> are ongoing. </w:t>
      </w:r>
      <w:r w:rsidR="00FB3893">
        <w:rPr>
          <w:rFonts w:ascii="Arial Narrow" w:hAnsi="Arial Narrow" w:cstheme="minorHAnsi"/>
        </w:rPr>
        <w:t>We plan</w:t>
      </w:r>
      <w:r w:rsidR="0005778E">
        <w:rPr>
          <w:rFonts w:ascii="Arial Narrow" w:hAnsi="Arial Narrow" w:cstheme="minorHAnsi"/>
        </w:rPr>
        <w:t xml:space="preserve"> to hire before the end of the year with training beginning at the start of </w:t>
      </w:r>
      <w:r w:rsidR="00035E6D">
        <w:rPr>
          <w:rFonts w:ascii="Arial Narrow" w:hAnsi="Arial Narrow" w:cstheme="minorHAnsi"/>
        </w:rPr>
        <w:t xml:space="preserve">next </w:t>
      </w:r>
      <w:r w:rsidR="0005778E">
        <w:rPr>
          <w:rFonts w:ascii="Arial Narrow" w:hAnsi="Arial Narrow" w:cstheme="minorHAnsi"/>
        </w:rPr>
        <w:t>year.</w:t>
      </w:r>
    </w:p>
    <w:p w:rsidR="00035E6D" w:rsidRPr="00313CC4" w:rsidRDefault="001960E1" w:rsidP="00035E6D">
      <w:pPr>
        <w:pStyle w:val="ListParagraph"/>
        <w:numPr>
          <w:ilvl w:val="0"/>
          <w:numId w:val="3"/>
        </w:numPr>
        <w:ind w:left="1080"/>
        <w:rPr>
          <w:rFonts w:ascii="Arial Narrow" w:hAnsi="Arial Narrow" w:cstheme="minorHAnsi"/>
        </w:rPr>
      </w:pPr>
      <w:r>
        <w:rPr>
          <w:rFonts w:ascii="Arial Narrow" w:hAnsi="Arial Narrow" w:cstheme="minorHAnsi"/>
        </w:rPr>
        <w:t>Website design</w:t>
      </w:r>
      <w:r w:rsidR="00035E6D">
        <w:rPr>
          <w:rFonts w:ascii="Arial Narrow" w:hAnsi="Arial Narrow" w:cstheme="minorHAnsi"/>
        </w:rPr>
        <w:t xml:space="preserve">—Review of the new website is underway, </w:t>
      </w:r>
      <w:r w:rsidR="00FB3893">
        <w:rPr>
          <w:rFonts w:ascii="Arial Narrow" w:hAnsi="Arial Narrow" w:cstheme="minorHAnsi"/>
        </w:rPr>
        <w:t xml:space="preserve">still </w:t>
      </w:r>
      <w:r w:rsidR="00035E6D">
        <w:rPr>
          <w:rFonts w:ascii="Arial Narrow" w:hAnsi="Arial Narrow" w:cstheme="minorHAnsi"/>
        </w:rPr>
        <w:t>awaiting feedback and input with a goal to launch the new website a</w:t>
      </w:r>
      <w:r w:rsidR="00FB3893">
        <w:rPr>
          <w:rFonts w:ascii="Arial Narrow" w:hAnsi="Arial Narrow" w:cstheme="minorHAnsi"/>
        </w:rPr>
        <w:t>fter the</w:t>
      </w:r>
      <w:r w:rsidR="00035E6D">
        <w:rPr>
          <w:rFonts w:ascii="Arial Narrow" w:hAnsi="Arial Narrow" w:cstheme="minorHAnsi"/>
        </w:rPr>
        <w:t xml:space="preserve"> beginning of the new year.</w:t>
      </w:r>
    </w:p>
    <w:p w:rsidR="001960E1" w:rsidRDefault="001960E1" w:rsidP="001960E1">
      <w:pPr>
        <w:pStyle w:val="ListParagraph"/>
        <w:numPr>
          <w:ilvl w:val="0"/>
          <w:numId w:val="1"/>
        </w:numPr>
        <w:ind w:left="1080"/>
        <w:rPr>
          <w:rFonts w:ascii="Arial Narrow" w:hAnsi="Arial Narrow" w:cstheme="minorHAnsi"/>
        </w:rPr>
      </w:pPr>
      <w:r>
        <w:rPr>
          <w:rFonts w:ascii="Arial Narrow" w:hAnsi="Arial Narrow" w:cstheme="minorHAnsi"/>
        </w:rPr>
        <w:t>Water pipes report</w:t>
      </w:r>
      <w:r w:rsidR="00FB3893">
        <w:rPr>
          <w:rFonts w:ascii="Arial Narrow" w:hAnsi="Arial Narrow" w:cstheme="minorHAnsi"/>
        </w:rPr>
        <w:t>—</w:t>
      </w:r>
      <w:proofErr w:type="spellStart"/>
      <w:r w:rsidR="00FB3893">
        <w:rPr>
          <w:rFonts w:ascii="Arial Narrow" w:hAnsi="Arial Narrow" w:cstheme="minorHAnsi"/>
        </w:rPr>
        <w:t>S</w:t>
      </w:r>
      <w:r w:rsidR="00DD7B1D">
        <w:rPr>
          <w:rFonts w:ascii="Arial Narrow" w:hAnsi="Arial Narrow" w:cstheme="minorHAnsi"/>
        </w:rPr>
        <w:t>ibby</w:t>
      </w:r>
      <w:proofErr w:type="spellEnd"/>
      <w:r w:rsidR="00DD7B1D">
        <w:rPr>
          <w:rFonts w:ascii="Arial Narrow" w:hAnsi="Arial Narrow" w:cstheme="minorHAnsi"/>
        </w:rPr>
        <w:t xml:space="preserve"> </w:t>
      </w:r>
      <w:r w:rsidR="00FB3893">
        <w:rPr>
          <w:rFonts w:ascii="Arial Narrow" w:hAnsi="Arial Narrow" w:cstheme="minorHAnsi"/>
        </w:rPr>
        <w:t xml:space="preserve">acquired </w:t>
      </w:r>
      <w:r w:rsidR="00DD7B1D">
        <w:rPr>
          <w:rFonts w:ascii="Arial Narrow" w:hAnsi="Arial Narrow" w:cstheme="minorHAnsi"/>
        </w:rPr>
        <w:t xml:space="preserve">new water bottles </w:t>
      </w:r>
      <w:r w:rsidR="00ED4BC5">
        <w:rPr>
          <w:rFonts w:ascii="Arial Narrow" w:hAnsi="Arial Narrow" w:cstheme="minorHAnsi"/>
        </w:rPr>
        <w:t xml:space="preserve">for </w:t>
      </w:r>
      <w:r w:rsidR="00DD7B1D">
        <w:rPr>
          <w:rFonts w:ascii="Arial Narrow" w:hAnsi="Arial Narrow" w:cstheme="minorHAnsi"/>
        </w:rPr>
        <w:t xml:space="preserve">the test. </w:t>
      </w:r>
      <w:r w:rsidR="00FB3893">
        <w:rPr>
          <w:rFonts w:ascii="Arial Narrow" w:hAnsi="Arial Narrow" w:cstheme="minorHAnsi"/>
        </w:rPr>
        <w:t xml:space="preserve">Once the samples are collected, </w:t>
      </w:r>
      <w:proofErr w:type="spellStart"/>
      <w:r w:rsidR="00FB3893">
        <w:rPr>
          <w:rFonts w:ascii="Arial Narrow" w:hAnsi="Arial Narrow" w:cstheme="minorHAnsi"/>
        </w:rPr>
        <w:t>Sibby</w:t>
      </w:r>
      <w:proofErr w:type="spellEnd"/>
      <w:r w:rsidR="00FB3893">
        <w:rPr>
          <w:rFonts w:ascii="Arial Narrow" w:hAnsi="Arial Narrow" w:cstheme="minorHAnsi"/>
        </w:rPr>
        <w:t xml:space="preserve"> will take the samples to Austin for testing. </w:t>
      </w:r>
    </w:p>
    <w:p w:rsidR="001960E1" w:rsidRPr="00FB3893" w:rsidRDefault="001960E1" w:rsidP="00FB3893">
      <w:pPr>
        <w:pStyle w:val="ListParagraph"/>
        <w:numPr>
          <w:ilvl w:val="0"/>
          <w:numId w:val="3"/>
        </w:numPr>
        <w:ind w:left="1080"/>
        <w:rPr>
          <w:rFonts w:ascii="Arial Narrow" w:hAnsi="Arial Narrow" w:cstheme="minorHAnsi"/>
        </w:rPr>
      </w:pPr>
      <w:r>
        <w:rPr>
          <w:rFonts w:ascii="Arial Narrow" w:hAnsi="Arial Narrow" w:cstheme="minorHAnsi"/>
        </w:rPr>
        <w:t>Update on library sign</w:t>
      </w:r>
      <w:r w:rsidR="00FB3893">
        <w:rPr>
          <w:rFonts w:ascii="Arial Narrow" w:hAnsi="Arial Narrow" w:cstheme="minorHAnsi"/>
        </w:rPr>
        <w:t>—The sign is working, and we have administrative control of it, but we still have an issue with transferring the meter to PEC. GVTC is currently paying for the meter because it is connected to their equipment. We are working with PEC to resolve this issue. We have started displaying more sign content</w:t>
      </w:r>
      <w:r w:rsidR="00DD7B1D" w:rsidRPr="00FB3893">
        <w:rPr>
          <w:rFonts w:ascii="Arial Narrow" w:hAnsi="Arial Narrow" w:cstheme="minorHAnsi"/>
        </w:rPr>
        <w:t xml:space="preserve"> for the </w:t>
      </w:r>
      <w:r w:rsidR="00F6501F">
        <w:rPr>
          <w:rFonts w:ascii="Arial Narrow" w:hAnsi="Arial Narrow" w:cstheme="minorHAnsi"/>
        </w:rPr>
        <w:t>City of Blanco and Blanco County</w:t>
      </w:r>
      <w:r w:rsidR="00FB3893">
        <w:rPr>
          <w:rFonts w:ascii="Arial Narrow" w:hAnsi="Arial Narrow" w:cstheme="minorHAnsi"/>
        </w:rPr>
        <w:t>, including City Council meeting times, drought restrictions, and burn ban notices</w:t>
      </w:r>
      <w:r w:rsidR="00DD7B1D" w:rsidRPr="00FB3893">
        <w:rPr>
          <w:rFonts w:ascii="Arial Narrow" w:hAnsi="Arial Narrow" w:cstheme="minorHAnsi"/>
        </w:rPr>
        <w:t>.</w:t>
      </w:r>
    </w:p>
    <w:p w:rsidR="001960E1" w:rsidRDefault="001960E1" w:rsidP="001960E1">
      <w:pPr>
        <w:pStyle w:val="ListParagraph"/>
        <w:numPr>
          <w:ilvl w:val="0"/>
          <w:numId w:val="1"/>
        </w:numPr>
        <w:ind w:left="1080"/>
        <w:rPr>
          <w:rFonts w:ascii="Arial Narrow" w:hAnsi="Arial Narrow" w:cstheme="minorHAnsi"/>
        </w:rPr>
      </w:pPr>
      <w:r>
        <w:rPr>
          <w:rFonts w:ascii="Arial Narrow" w:hAnsi="Arial Narrow" w:cstheme="minorHAnsi"/>
        </w:rPr>
        <w:t>Part-time Program and Community Outreach Coordinator – job description/applicants</w:t>
      </w:r>
      <w:r w:rsidR="00417263">
        <w:rPr>
          <w:rFonts w:ascii="Arial Narrow" w:hAnsi="Arial Narrow" w:cstheme="minorHAnsi"/>
        </w:rPr>
        <w:t>—O</w:t>
      </w:r>
      <w:r w:rsidR="00DD7B1D">
        <w:rPr>
          <w:rFonts w:ascii="Arial Narrow" w:hAnsi="Arial Narrow" w:cstheme="minorHAnsi"/>
        </w:rPr>
        <w:t xml:space="preserve">n hold until we have </w:t>
      </w:r>
      <w:r w:rsidR="00417263">
        <w:rPr>
          <w:rFonts w:ascii="Arial Narrow" w:hAnsi="Arial Narrow" w:cstheme="minorHAnsi"/>
        </w:rPr>
        <w:t xml:space="preserve">filled the </w:t>
      </w:r>
      <w:r w:rsidR="00DD7B1D">
        <w:rPr>
          <w:rFonts w:ascii="Arial Narrow" w:hAnsi="Arial Narrow" w:cstheme="minorHAnsi"/>
        </w:rPr>
        <w:t>Library Aide</w:t>
      </w:r>
      <w:r w:rsidR="00417263">
        <w:rPr>
          <w:rFonts w:ascii="Arial Narrow" w:hAnsi="Arial Narrow" w:cstheme="minorHAnsi"/>
        </w:rPr>
        <w:t xml:space="preserve"> vacancy</w:t>
      </w:r>
      <w:r w:rsidR="00DD7B1D">
        <w:rPr>
          <w:rFonts w:ascii="Arial Narrow" w:hAnsi="Arial Narrow" w:cstheme="minorHAnsi"/>
        </w:rPr>
        <w:t xml:space="preserve">. </w:t>
      </w:r>
    </w:p>
    <w:p w:rsidR="001960E1" w:rsidRDefault="001960E1" w:rsidP="001960E1">
      <w:pPr>
        <w:pStyle w:val="ListParagraph"/>
        <w:numPr>
          <w:ilvl w:val="0"/>
          <w:numId w:val="1"/>
        </w:numPr>
        <w:ind w:left="1080"/>
        <w:rPr>
          <w:rFonts w:ascii="Arial Narrow" w:hAnsi="Arial Narrow" w:cstheme="minorHAnsi"/>
        </w:rPr>
      </w:pPr>
      <w:r>
        <w:rPr>
          <w:rFonts w:ascii="Arial Narrow" w:hAnsi="Arial Narrow" w:cstheme="minorHAnsi"/>
        </w:rPr>
        <w:t>Proposal for Pocket Meadow – possible survey of land</w:t>
      </w:r>
      <w:r w:rsidR="00F6501F">
        <w:rPr>
          <w:rFonts w:ascii="Arial Narrow" w:hAnsi="Arial Narrow" w:cstheme="minorHAnsi"/>
        </w:rPr>
        <w:t>—B</w:t>
      </w:r>
      <w:r w:rsidR="007B48FD">
        <w:rPr>
          <w:rFonts w:ascii="Arial Narrow" w:hAnsi="Arial Narrow" w:cstheme="minorHAnsi"/>
        </w:rPr>
        <w:t xml:space="preserve">lanco Inc. will need to pay for the survey. Marilyn will present this at the December meeting for approval. </w:t>
      </w:r>
      <w:r w:rsidR="00F6501F">
        <w:rPr>
          <w:rFonts w:ascii="Arial Narrow" w:hAnsi="Arial Narrow" w:cstheme="minorHAnsi"/>
        </w:rPr>
        <w:t>After the survey is conducted, a c</w:t>
      </w:r>
      <w:r w:rsidR="007B48FD">
        <w:rPr>
          <w:rFonts w:ascii="Arial Narrow" w:hAnsi="Arial Narrow" w:cstheme="minorHAnsi"/>
        </w:rPr>
        <w:t xml:space="preserve">ommittee will convene </w:t>
      </w:r>
      <w:r w:rsidR="00AB7D00">
        <w:rPr>
          <w:rFonts w:ascii="Arial Narrow" w:hAnsi="Arial Narrow" w:cstheme="minorHAnsi"/>
        </w:rPr>
        <w:t>to facilitate the process moving forward.</w:t>
      </w:r>
      <w:r w:rsidR="0048240F">
        <w:rPr>
          <w:rFonts w:ascii="Arial Narrow" w:hAnsi="Arial Narrow" w:cstheme="minorHAnsi"/>
        </w:rPr>
        <w:t xml:space="preserve"> </w:t>
      </w:r>
    </w:p>
    <w:p w:rsidR="001960E1" w:rsidRDefault="001960E1" w:rsidP="001960E1">
      <w:pPr>
        <w:rPr>
          <w:rFonts w:ascii="Arial Narrow" w:hAnsi="Arial Narrow" w:cstheme="minorHAnsi"/>
        </w:rPr>
      </w:pPr>
      <w:r>
        <w:rPr>
          <w:rFonts w:ascii="Arial Narrow" w:hAnsi="Arial Narrow" w:cstheme="minorHAnsi"/>
        </w:rPr>
        <w:tab/>
      </w:r>
      <w:r>
        <w:rPr>
          <w:rFonts w:ascii="Arial Narrow" w:hAnsi="Arial Narrow" w:cstheme="minorHAnsi"/>
        </w:rPr>
        <w:tab/>
      </w:r>
    </w:p>
    <w:p w:rsidR="001960E1" w:rsidRDefault="001960E1" w:rsidP="001960E1">
      <w:pPr>
        <w:rPr>
          <w:rFonts w:ascii="Arial Narrow" w:hAnsi="Arial Narrow" w:cstheme="minorHAnsi"/>
        </w:rPr>
      </w:pPr>
      <w:r>
        <w:rPr>
          <w:rFonts w:ascii="Arial Narrow" w:hAnsi="Arial Narrow" w:cstheme="minorHAnsi"/>
        </w:rPr>
        <w:t xml:space="preserve">       New Business </w:t>
      </w:r>
    </w:p>
    <w:p w:rsidR="0005778E" w:rsidRDefault="0005778E" w:rsidP="001960E1">
      <w:pPr>
        <w:pStyle w:val="ListParagraph"/>
        <w:numPr>
          <w:ilvl w:val="0"/>
          <w:numId w:val="2"/>
        </w:numPr>
        <w:rPr>
          <w:rFonts w:ascii="Arial Narrow" w:hAnsi="Arial Narrow" w:cstheme="minorHAnsi"/>
        </w:rPr>
      </w:pPr>
      <w:r>
        <w:rPr>
          <w:rFonts w:ascii="Arial Narrow" w:hAnsi="Arial Narrow" w:cstheme="minorHAnsi"/>
        </w:rPr>
        <w:lastRenderedPageBreak/>
        <w:t xml:space="preserve">Appointment of </w:t>
      </w:r>
      <w:r w:rsidR="000F4B90">
        <w:rPr>
          <w:rFonts w:ascii="Arial Narrow" w:hAnsi="Arial Narrow" w:cstheme="minorHAnsi"/>
        </w:rPr>
        <w:t>Debra</w:t>
      </w:r>
      <w:r>
        <w:rPr>
          <w:rFonts w:ascii="Arial Narrow" w:hAnsi="Arial Narrow" w:cstheme="minorHAnsi"/>
        </w:rPr>
        <w:t xml:space="preserve"> </w:t>
      </w:r>
      <w:proofErr w:type="spellStart"/>
      <w:r>
        <w:rPr>
          <w:rFonts w:ascii="Arial Narrow" w:hAnsi="Arial Narrow" w:cstheme="minorHAnsi"/>
        </w:rPr>
        <w:t>Raimond</w:t>
      </w:r>
      <w:proofErr w:type="spellEnd"/>
      <w:r>
        <w:rPr>
          <w:rFonts w:ascii="Arial Narrow" w:hAnsi="Arial Narrow" w:cstheme="minorHAnsi"/>
        </w:rPr>
        <w:t xml:space="preserve"> as new Board Member</w:t>
      </w:r>
      <w:r w:rsidR="006D2F39">
        <w:rPr>
          <w:rFonts w:ascii="Arial Narrow" w:hAnsi="Arial Narrow" w:cstheme="minorHAnsi"/>
        </w:rPr>
        <w:t>—</w:t>
      </w:r>
      <w:proofErr w:type="spellStart"/>
      <w:r w:rsidR="006D2F39">
        <w:rPr>
          <w:rFonts w:ascii="Arial Narrow" w:hAnsi="Arial Narrow" w:cstheme="minorHAnsi"/>
        </w:rPr>
        <w:t>S</w:t>
      </w:r>
      <w:r w:rsidR="00945A09">
        <w:rPr>
          <w:rFonts w:ascii="Arial Narrow" w:hAnsi="Arial Narrow" w:cstheme="minorHAnsi"/>
        </w:rPr>
        <w:t>ibby</w:t>
      </w:r>
      <w:proofErr w:type="spellEnd"/>
      <w:r w:rsidR="006D2F39">
        <w:rPr>
          <w:rFonts w:ascii="Arial Narrow" w:hAnsi="Arial Narrow" w:cstheme="minorHAnsi"/>
        </w:rPr>
        <w:t xml:space="preserve"> moved to appoint Debra </w:t>
      </w:r>
      <w:proofErr w:type="spellStart"/>
      <w:r w:rsidR="006D2F39">
        <w:rPr>
          <w:rFonts w:ascii="Arial Narrow" w:hAnsi="Arial Narrow" w:cstheme="minorHAnsi"/>
        </w:rPr>
        <w:t>Raimond</w:t>
      </w:r>
      <w:proofErr w:type="spellEnd"/>
      <w:r w:rsidR="006D2F39">
        <w:rPr>
          <w:rFonts w:ascii="Arial Narrow" w:hAnsi="Arial Narrow" w:cstheme="minorHAnsi"/>
        </w:rPr>
        <w:t xml:space="preserve"> as a new Board member to complete the remainder of Joni Kirkwood’s unexpired term</w:t>
      </w:r>
      <w:r w:rsidR="00945A09">
        <w:rPr>
          <w:rFonts w:ascii="Arial Narrow" w:hAnsi="Arial Narrow" w:cstheme="minorHAnsi"/>
        </w:rPr>
        <w:t>. Andrea seconded</w:t>
      </w:r>
      <w:r w:rsidR="006D2F39">
        <w:rPr>
          <w:rFonts w:ascii="Arial Narrow" w:hAnsi="Arial Narrow" w:cstheme="minorHAnsi"/>
        </w:rPr>
        <w:t xml:space="preserve"> the motion, and the motion to appoint Debra carried</w:t>
      </w:r>
      <w:r w:rsidR="00945A09">
        <w:rPr>
          <w:rFonts w:ascii="Arial Narrow" w:hAnsi="Arial Narrow" w:cstheme="minorHAnsi"/>
        </w:rPr>
        <w:t>.</w:t>
      </w:r>
    </w:p>
    <w:p w:rsidR="001960E1" w:rsidRDefault="001960E1" w:rsidP="001960E1">
      <w:pPr>
        <w:pStyle w:val="ListParagraph"/>
        <w:numPr>
          <w:ilvl w:val="0"/>
          <w:numId w:val="2"/>
        </w:numPr>
        <w:rPr>
          <w:rFonts w:ascii="Arial Narrow" w:hAnsi="Arial Narrow" w:cstheme="minorHAnsi"/>
        </w:rPr>
      </w:pPr>
      <w:r>
        <w:rPr>
          <w:rFonts w:ascii="Arial Narrow" w:hAnsi="Arial Narrow" w:cstheme="minorHAnsi"/>
        </w:rPr>
        <w:t xml:space="preserve">Amend budget to add $5000 for </w:t>
      </w:r>
      <w:proofErr w:type="spellStart"/>
      <w:r>
        <w:rPr>
          <w:rFonts w:ascii="Arial Narrow" w:hAnsi="Arial Narrow" w:cstheme="minorHAnsi"/>
        </w:rPr>
        <w:t>OverDrive</w:t>
      </w:r>
      <w:proofErr w:type="spellEnd"/>
      <w:r w:rsidR="00C11443">
        <w:rPr>
          <w:rFonts w:ascii="Arial Narrow" w:hAnsi="Arial Narrow" w:cstheme="minorHAnsi"/>
        </w:rPr>
        <w:t>—A</w:t>
      </w:r>
      <w:r w:rsidR="00945A09">
        <w:rPr>
          <w:rFonts w:ascii="Arial Narrow" w:hAnsi="Arial Narrow" w:cstheme="minorHAnsi"/>
        </w:rPr>
        <w:t xml:space="preserve">ndrea moved to approve an additional $5,000 for </w:t>
      </w:r>
      <w:proofErr w:type="spellStart"/>
      <w:r w:rsidR="00945A09">
        <w:rPr>
          <w:rFonts w:ascii="Arial Narrow" w:hAnsi="Arial Narrow" w:cstheme="minorHAnsi"/>
        </w:rPr>
        <w:t>OverDrive</w:t>
      </w:r>
      <w:proofErr w:type="spellEnd"/>
      <w:r w:rsidR="00945A09">
        <w:rPr>
          <w:rFonts w:ascii="Arial Narrow" w:hAnsi="Arial Narrow" w:cstheme="minorHAnsi"/>
        </w:rPr>
        <w:t xml:space="preserve"> Advantage</w:t>
      </w:r>
      <w:r w:rsidR="00C11443">
        <w:rPr>
          <w:rFonts w:ascii="Arial Narrow" w:hAnsi="Arial Narrow" w:cstheme="minorHAnsi"/>
        </w:rPr>
        <w:t xml:space="preserve"> </w:t>
      </w:r>
      <w:r w:rsidR="00CC4E8E">
        <w:rPr>
          <w:rFonts w:ascii="Arial Narrow" w:hAnsi="Arial Narrow" w:cstheme="minorHAnsi"/>
        </w:rPr>
        <w:t xml:space="preserve">purchases, </w:t>
      </w:r>
      <w:proofErr w:type="spellStart"/>
      <w:r w:rsidR="00CC4E8E">
        <w:rPr>
          <w:rFonts w:ascii="Arial Narrow" w:hAnsi="Arial Narrow" w:cstheme="minorHAnsi"/>
        </w:rPr>
        <w:t>S</w:t>
      </w:r>
      <w:r w:rsidR="00945A09">
        <w:rPr>
          <w:rFonts w:ascii="Arial Narrow" w:hAnsi="Arial Narrow" w:cstheme="minorHAnsi"/>
        </w:rPr>
        <w:t>ibby</w:t>
      </w:r>
      <w:proofErr w:type="spellEnd"/>
      <w:r w:rsidR="00945A09">
        <w:rPr>
          <w:rFonts w:ascii="Arial Narrow" w:hAnsi="Arial Narrow" w:cstheme="minorHAnsi"/>
        </w:rPr>
        <w:t xml:space="preserve"> seconded</w:t>
      </w:r>
      <w:r w:rsidR="00CC4E8E">
        <w:rPr>
          <w:rFonts w:ascii="Arial Narrow" w:hAnsi="Arial Narrow" w:cstheme="minorHAnsi"/>
        </w:rPr>
        <w:t xml:space="preserve">, and the motioned carried. </w:t>
      </w:r>
    </w:p>
    <w:p w:rsidR="001960E1" w:rsidRDefault="001960E1" w:rsidP="001960E1">
      <w:pPr>
        <w:pStyle w:val="ListParagraph"/>
        <w:numPr>
          <w:ilvl w:val="0"/>
          <w:numId w:val="2"/>
        </w:numPr>
        <w:rPr>
          <w:rFonts w:ascii="Arial Narrow" w:hAnsi="Arial Narrow" w:cstheme="minorHAnsi"/>
        </w:rPr>
      </w:pPr>
      <w:r>
        <w:rPr>
          <w:rFonts w:ascii="Arial Narrow" w:hAnsi="Arial Narrow" w:cstheme="minorHAnsi"/>
        </w:rPr>
        <w:t>Discuss holiday gifts for volunteers</w:t>
      </w:r>
      <w:r w:rsidR="003872BC">
        <w:rPr>
          <w:rFonts w:ascii="Arial Narrow" w:hAnsi="Arial Narrow" w:cstheme="minorHAnsi"/>
        </w:rPr>
        <w:t>—</w:t>
      </w:r>
      <w:proofErr w:type="spellStart"/>
      <w:r w:rsidR="00A81AFF">
        <w:rPr>
          <w:rFonts w:ascii="Arial Narrow" w:hAnsi="Arial Narrow" w:cstheme="minorHAnsi"/>
        </w:rPr>
        <w:t>Sibby</w:t>
      </w:r>
      <w:proofErr w:type="spellEnd"/>
      <w:r w:rsidR="00CC4E8E">
        <w:rPr>
          <w:rFonts w:ascii="Arial Narrow" w:hAnsi="Arial Narrow" w:cstheme="minorHAnsi"/>
        </w:rPr>
        <w:t xml:space="preserve"> </w:t>
      </w:r>
      <w:r w:rsidR="00A81AFF">
        <w:rPr>
          <w:rFonts w:ascii="Arial Narrow" w:hAnsi="Arial Narrow" w:cstheme="minorHAnsi"/>
        </w:rPr>
        <w:t>motioned to approve the purchase of $25.00 gift cards</w:t>
      </w:r>
      <w:r w:rsidR="00CC4E8E">
        <w:rPr>
          <w:rFonts w:ascii="Arial Narrow" w:hAnsi="Arial Narrow" w:cstheme="minorHAnsi"/>
        </w:rPr>
        <w:t xml:space="preserve"> at </w:t>
      </w:r>
      <w:proofErr w:type="spellStart"/>
      <w:r w:rsidR="00CC4E8E">
        <w:rPr>
          <w:rFonts w:ascii="Arial Narrow" w:hAnsi="Arial Narrow" w:cstheme="minorHAnsi"/>
        </w:rPr>
        <w:t>Buchanans</w:t>
      </w:r>
      <w:proofErr w:type="spellEnd"/>
      <w:r w:rsidR="00CC4E8E">
        <w:rPr>
          <w:rFonts w:ascii="Arial Narrow" w:hAnsi="Arial Narrow" w:cstheme="minorHAnsi"/>
        </w:rPr>
        <w:t xml:space="preserve"> Coffee House</w:t>
      </w:r>
      <w:r w:rsidR="00A81AFF">
        <w:rPr>
          <w:rFonts w:ascii="Arial Narrow" w:hAnsi="Arial Narrow" w:cstheme="minorHAnsi"/>
        </w:rPr>
        <w:t xml:space="preserve"> for the 14 library volunteers</w:t>
      </w:r>
      <w:r w:rsidR="00CC4E8E">
        <w:rPr>
          <w:rFonts w:ascii="Arial Narrow" w:hAnsi="Arial Narrow" w:cstheme="minorHAnsi"/>
        </w:rPr>
        <w:t>, Andrea seconded, and the m</w:t>
      </w:r>
      <w:r w:rsidR="00A81AFF">
        <w:rPr>
          <w:rFonts w:ascii="Arial Narrow" w:hAnsi="Arial Narrow" w:cstheme="minorHAnsi"/>
        </w:rPr>
        <w:t>otion</w:t>
      </w:r>
      <w:r w:rsidR="00CC4E8E">
        <w:rPr>
          <w:rFonts w:ascii="Arial Narrow" w:hAnsi="Arial Narrow" w:cstheme="minorHAnsi"/>
        </w:rPr>
        <w:t xml:space="preserve"> carried</w:t>
      </w:r>
      <w:r w:rsidR="00A81AFF">
        <w:rPr>
          <w:rFonts w:ascii="Arial Narrow" w:hAnsi="Arial Narrow" w:cstheme="minorHAnsi"/>
        </w:rPr>
        <w:t xml:space="preserve">. </w:t>
      </w:r>
    </w:p>
    <w:p w:rsidR="001960E1" w:rsidRDefault="001960E1" w:rsidP="001960E1">
      <w:pPr>
        <w:pStyle w:val="ListParagraph"/>
        <w:numPr>
          <w:ilvl w:val="0"/>
          <w:numId w:val="2"/>
        </w:numPr>
        <w:rPr>
          <w:rFonts w:ascii="Arial Narrow" w:hAnsi="Arial Narrow" w:cstheme="minorHAnsi"/>
        </w:rPr>
      </w:pPr>
      <w:r>
        <w:rPr>
          <w:rFonts w:ascii="Arial Narrow" w:hAnsi="Arial Narrow" w:cstheme="minorHAnsi"/>
        </w:rPr>
        <w:t xml:space="preserve">Investment Report – Pat </w:t>
      </w:r>
      <w:proofErr w:type="spellStart"/>
      <w:r>
        <w:rPr>
          <w:rFonts w:ascii="Arial Narrow" w:hAnsi="Arial Narrow" w:cstheme="minorHAnsi"/>
        </w:rPr>
        <w:t>Clewell</w:t>
      </w:r>
      <w:proofErr w:type="spellEnd"/>
      <w:r>
        <w:rPr>
          <w:rFonts w:ascii="Arial Narrow" w:hAnsi="Arial Narrow" w:cstheme="minorHAnsi"/>
        </w:rPr>
        <w:t xml:space="preserve"> Smith</w:t>
      </w:r>
    </w:p>
    <w:p w:rsidR="001960E1" w:rsidRDefault="001960E1" w:rsidP="001960E1">
      <w:pPr>
        <w:rPr>
          <w:rFonts w:ascii="Arial Narrow" w:hAnsi="Arial Narrow" w:cstheme="minorHAnsi"/>
        </w:rPr>
      </w:pPr>
      <w:r>
        <w:rPr>
          <w:rFonts w:ascii="Arial Narrow" w:hAnsi="Arial Narrow" w:cstheme="minorHAnsi"/>
        </w:rPr>
        <w:tab/>
      </w:r>
      <w:r w:rsidR="00CC4E8E">
        <w:rPr>
          <w:rFonts w:ascii="Arial Narrow" w:hAnsi="Arial Narrow" w:cstheme="minorHAnsi"/>
        </w:rPr>
        <w:t>5</w:t>
      </w:r>
      <w:r>
        <w:rPr>
          <w:rFonts w:ascii="Arial Narrow" w:hAnsi="Arial Narrow" w:cstheme="minorHAnsi"/>
        </w:rPr>
        <w:t>.    Friends of the Library Report – Rosalind Ellis</w:t>
      </w:r>
      <w:r w:rsidR="00CC4E8E">
        <w:rPr>
          <w:rFonts w:ascii="Arial Narrow" w:hAnsi="Arial Narrow" w:cstheme="minorHAnsi"/>
        </w:rPr>
        <w:t>—T</w:t>
      </w:r>
      <w:r w:rsidR="00DB3005">
        <w:rPr>
          <w:rFonts w:ascii="Arial Narrow" w:hAnsi="Arial Narrow" w:cstheme="minorHAnsi"/>
        </w:rPr>
        <w:t>here was no Friends report.</w:t>
      </w:r>
      <w:r>
        <w:rPr>
          <w:rFonts w:ascii="Arial Narrow" w:hAnsi="Arial Narrow" w:cstheme="minorHAnsi"/>
        </w:rPr>
        <w:tab/>
        <w:t xml:space="preserve">  </w:t>
      </w:r>
    </w:p>
    <w:p w:rsidR="003872BC" w:rsidRDefault="00CC4E8E" w:rsidP="001960E1">
      <w:pPr>
        <w:ind w:left="720"/>
        <w:rPr>
          <w:rFonts w:ascii="Arial Narrow" w:hAnsi="Arial Narrow" w:cstheme="minorHAnsi"/>
        </w:rPr>
      </w:pPr>
      <w:r>
        <w:rPr>
          <w:rFonts w:ascii="Arial Narrow" w:hAnsi="Arial Narrow" w:cstheme="minorHAnsi"/>
        </w:rPr>
        <w:t>6</w:t>
      </w:r>
      <w:r w:rsidR="001960E1">
        <w:rPr>
          <w:rFonts w:ascii="Arial Narrow" w:hAnsi="Arial Narrow" w:cstheme="minorHAnsi"/>
        </w:rPr>
        <w:t>.    Blanco Library, Inc. Report – Marilyn Melton</w:t>
      </w:r>
      <w:r w:rsidR="003872BC">
        <w:rPr>
          <w:rFonts w:ascii="Arial Narrow" w:hAnsi="Arial Narrow" w:cstheme="minorHAnsi"/>
        </w:rPr>
        <w:t xml:space="preserve">—Blanco Library </w:t>
      </w:r>
      <w:r w:rsidR="00DB3005">
        <w:rPr>
          <w:rFonts w:ascii="Arial Narrow" w:hAnsi="Arial Narrow" w:cstheme="minorHAnsi"/>
        </w:rPr>
        <w:t xml:space="preserve">Inc. will have a quarterly </w:t>
      </w:r>
      <w:r w:rsidR="003872BC">
        <w:rPr>
          <w:rFonts w:ascii="Arial Narrow" w:hAnsi="Arial Narrow" w:cstheme="minorHAnsi"/>
        </w:rPr>
        <w:t xml:space="preserve">meeting             </w:t>
      </w:r>
    </w:p>
    <w:p w:rsidR="001960E1" w:rsidRDefault="003872BC" w:rsidP="001960E1">
      <w:pPr>
        <w:ind w:left="720"/>
        <w:rPr>
          <w:rFonts w:ascii="Arial Narrow" w:hAnsi="Arial Narrow" w:cstheme="minorHAnsi"/>
        </w:rPr>
      </w:pPr>
      <w:r>
        <w:rPr>
          <w:rFonts w:ascii="Arial Narrow" w:hAnsi="Arial Narrow" w:cstheme="minorHAnsi"/>
        </w:rPr>
        <w:t xml:space="preserve">       </w:t>
      </w:r>
      <w:r w:rsidR="00166425">
        <w:rPr>
          <w:rFonts w:ascii="Arial Narrow" w:hAnsi="Arial Narrow" w:cstheme="minorHAnsi"/>
        </w:rPr>
        <w:t xml:space="preserve">on </w:t>
      </w:r>
      <w:r w:rsidR="00DB3005">
        <w:rPr>
          <w:rFonts w:ascii="Arial Narrow" w:hAnsi="Arial Narrow" w:cstheme="minorHAnsi"/>
        </w:rPr>
        <w:t>Tuesday</w:t>
      </w:r>
      <w:r w:rsidR="00166425">
        <w:rPr>
          <w:rFonts w:ascii="Arial Narrow" w:hAnsi="Arial Narrow" w:cstheme="minorHAnsi"/>
        </w:rPr>
        <w:t>, December 17</w:t>
      </w:r>
      <w:r w:rsidR="00DB3005">
        <w:rPr>
          <w:rFonts w:ascii="Arial Narrow" w:hAnsi="Arial Narrow" w:cstheme="minorHAnsi"/>
        </w:rPr>
        <w:t xml:space="preserve"> at 2:00. </w:t>
      </w:r>
      <w:r>
        <w:rPr>
          <w:rFonts w:ascii="Arial Narrow" w:hAnsi="Arial Narrow" w:cstheme="minorHAnsi"/>
        </w:rPr>
        <w:t>They will decide</w:t>
      </w:r>
      <w:r w:rsidR="00DB3005">
        <w:rPr>
          <w:rFonts w:ascii="Arial Narrow" w:hAnsi="Arial Narrow" w:cstheme="minorHAnsi"/>
        </w:rPr>
        <w:t xml:space="preserve"> on the Pocket Meadow land survey. </w:t>
      </w:r>
    </w:p>
    <w:p w:rsidR="001960E1" w:rsidRDefault="00CC4E8E" w:rsidP="001960E1">
      <w:pPr>
        <w:ind w:left="720"/>
        <w:rPr>
          <w:rFonts w:ascii="Arial Narrow" w:hAnsi="Arial Narrow" w:cstheme="minorHAnsi"/>
        </w:rPr>
      </w:pPr>
      <w:r>
        <w:rPr>
          <w:rFonts w:ascii="Arial Narrow" w:hAnsi="Arial Narrow" w:cstheme="minorHAnsi"/>
        </w:rPr>
        <w:t>7</w:t>
      </w:r>
      <w:r w:rsidR="001960E1">
        <w:rPr>
          <w:rFonts w:ascii="Arial Narrow" w:hAnsi="Arial Narrow" w:cstheme="minorHAnsi"/>
        </w:rPr>
        <w:t xml:space="preserve">.    Budget and Financial Report – Andrea </w:t>
      </w:r>
      <w:proofErr w:type="spellStart"/>
      <w:r w:rsidR="001960E1">
        <w:rPr>
          <w:rFonts w:ascii="Arial Narrow" w:hAnsi="Arial Narrow" w:cstheme="minorHAnsi"/>
        </w:rPr>
        <w:t>Whitesides</w:t>
      </w:r>
      <w:proofErr w:type="spellEnd"/>
      <w:r w:rsidR="001960E1">
        <w:rPr>
          <w:rFonts w:ascii="Arial Narrow" w:hAnsi="Arial Narrow" w:cstheme="minorHAnsi"/>
        </w:rPr>
        <w:tab/>
        <w:t xml:space="preserve"> </w:t>
      </w:r>
      <w:r w:rsidR="001960E1">
        <w:rPr>
          <w:rFonts w:ascii="Arial Narrow" w:hAnsi="Arial Narrow" w:cstheme="minorHAnsi"/>
        </w:rPr>
        <w:tab/>
      </w:r>
    </w:p>
    <w:p w:rsidR="00CC4E8E" w:rsidRDefault="001960E1" w:rsidP="001960E1">
      <w:pPr>
        <w:rPr>
          <w:rFonts w:ascii="Arial Narrow" w:hAnsi="Arial Narrow" w:cstheme="minorHAnsi"/>
        </w:rPr>
      </w:pPr>
      <w:r>
        <w:rPr>
          <w:rFonts w:ascii="Arial Narrow" w:hAnsi="Arial Narrow" w:cstheme="minorHAnsi"/>
        </w:rPr>
        <w:tab/>
      </w:r>
      <w:r w:rsidR="00CC4E8E">
        <w:rPr>
          <w:rFonts w:ascii="Arial Narrow" w:hAnsi="Arial Narrow" w:cstheme="minorHAnsi"/>
        </w:rPr>
        <w:t>8</w:t>
      </w:r>
      <w:r>
        <w:rPr>
          <w:rFonts w:ascii="Arial Narrow" w:hAnsi="Arial Narrow" w:cstheme="minorHAnsi"/>
        </w:rPr>
        <w:t xml:space="preserve">.    Financial Report- </w:t>
      </w:r>
      <w:proofErr w:type="spellStart"/>
      <w:r>
        <w:rPr>
          <w:rFonts w:ascii="Arial Narrow" w:hAnsi="Arial Narrow" w:cstheme="minorHAnsi"/>
        </w:rPr>
        <w:t>Evann</w:t>
      </w:r>
      <w:proofErr w:type="spellEnd"/>
      <w:r>
        <w:rPr>
          <w:rFonts w:ascii="Arial Narrow" w:hAnsi="Arial Narrow" w:cstheme="minorHAnsi"/>
        </w:rPr>
        <w:t xml:space="preserve"> Ramsey</w:t>
      </w:r>
      <w:r w:rsidR="00CC4E8E">
        <w:rPr>
          <w:rFonts w:ascii="Arial Narrow" w:hAnsi="Arial Narrow" w:cstheme="minorHAnsi"/>
        </w:rPr>
        <w:t>—</w:t>
      </w:r>
      <w:proofErr w:type="spellStart"/>
      <w:r w:rsidR="00CC4E8E">
        <w:rPr>
          <w:rFonts w:ascii="Arial Narrow" w:hAnsi="Arial Narrow" w:cstheme="minorHAnsi"/>
        </w:rPr>
        <w:t>S</w:t>
      </w:r>
      <w:r w:rsidR="007A1699">
        <w:rPr>
          <w:rFonts w:ascii="Arial Narrow" w:hAnsi="Arial Narrow" w:cstheme="minorHAnsi"/>
        </w:rPr>
        <w:t>ibby</w:t>
      </w:r>
      <w:proofErr w:type="spellEnd"/>
      <w:r w:rsidR="007A1699">
        <w:rPr>
          <w:rFonts w:ascii="Arial Narrow" w:hAnsi="Arial Narrow" w:cstheme="minorHAnsi"/>
        </w:rPr>
        <w:t xml:space="preserve"> moved to pay the November bills, Jack seconded</w:t>
      </w:r>
      <w:r w:rsidR="00CC4E8E">
        <w:rPr>
          <w:rFonts w:ascii="Arial Narrow" w:hAnsi="Arial Narrow" w:cstheme="minorHAnsi"/>
        </w:rPr>
        <w:t>,</w:t>
      </w:r>
    </w:p>
    <w:p w:rsidR="001960E1" w:rsidRDefault="00CC4E8E" w:rsidP="001960E1">
      <w:pPr>
        <w:rPr>
          <w:rFonts w:ascii="Arial Narrow" w:hAnsi="Arial Narrow" w:cstheme="minorHAnsi"/>
        </w:rPr>
      </w:pPr>
      <w:r>
        <w:rPr>
          <w:rFonts w:ascii="Arial Narrow" w:hAnsi="Arial Narrow" w:cstheme="minorHAnsi"/>
        </w:rPr>
        <w:t xml:space="preserve">                    and the m</w:t>
      </w:r>
      <w:r w:rsidR="007A1699">
        <w:rPr>
          <w:rFonts w:ascii="Arial Narrow" w:hAnsi="Arial Narrow" w:cstheme="minorHAnsi"/>
        </w:rPr>
        <w:t xml:space="preserve">otion passed. </w:t>
      </w:r>
    </w:p>
    <w:p w:rsidR="001960E1" w:rsidRDefault="001960E1" w:rsidP="001960E1">
      <w:pPr>
        <w:rPr>
          <w:rFonts w:ascii="Arial Narrow" w:hAnsi="Arial Narrow" w:cstheme="minorHAnsi"/>
        </w:rPr>
      </w:pPr>
      <w:r>
        <w:rPr>
          <w:rFonts w:ascii="Arial Narrow" w:hAnsi="Arial Narrow" w:cstheme="minorHAnsi"/>
        </w:rPr>
        <w:tab/>
      </w:r>
      <w:r w:rsidR="00CC4E8E">
        <w:rPr>
          <w:rFonts w:ascii="Arial Narrow" w:hAnsi="Arial Narrow" w:cstheme="minorHAnsi"/>
        </w:rPr>
        <w:t>9</w:t>
      </w:r>
      <w:r>
        <w:rPr>
          <w:rFonts w:ascii="Arial Narrow" w:hAnsi="Arial Narrow" w:cstheme="minorHAnsi"/>
        </w:rPr>
        <w:t xml:space="preserve">.   </w:t>
      </w:r>
      <w:r w:rsidR="00CC4E8E">
        <w:rPr>
          <w:rFonts w:ascii="Arial Narrow" w:hAnsi="Arial Narrow" w:cstheme="minorHAnsi"/>
        </w:rPr>
        <w:t xml:space="preserve"> </w:t>
      </w:r>
      <w:r>
        <w:rPr>
          <w:rFonts w:ascii="Arial Narrow" w:hAnsi="Arial Narrow" w:cstheme="minorHAnsi"/>
        </w:rPr>
        <w:t>Deputy Library Director’s Report – Brian Fields</w:t>
      </w:r>
      <w:r>
        <w:rPr>
          <w:rFonts w:ascii="Arial Narrow" w:hAnsi="Arial Narrow" w:cstheme="minorHAnsi"/>
        </w:rPr>
        <w:tab/>
        <w:t xml:space="preserve"> </w:t>
      </w:r>
    </w:p>
    <w:p w:rsidR="001960E1" w:rsidRDefault="001960E1" w:rsidP="001960E1">
      <w:pPr>
        <w:ind w:firstLine="360"/>
        <w:rPr>
          <w:rFonts w:ascii="Arial Narrow" w:hAnsi="Arial Narrow" w:cstheme="minorHAnsi"/>
        </w:rPr>
      </w:pPr>
      <w:r>
        <w:rPr>
          <w:rFonts w:ascii="Arial Narrow" w:hAnsi="Arial Narrow" w:cstheme="minorHAnsi"/>
        </w:rPr>
        <w:tab/>
      </w:r>
      <w:r w:rsidR="00CC4E8E">
        <w:rPr>
          <w:rFonts w:ascii="Arial Narrow" w:hAnsi="Arial Narrow" w:cstheme="minorHAnsi"/>
        </w:rPr>
        <w:t>10</w:t>
      </w:r>
      <w:r>
        <w:rPr>
          <w:rFonts w:ascii="Arial Narrow" w:hAnsi="Arial Narrow" w:cstheme="minorHAnsi"/>
        </w:rPr>
        <w:t xml:space="preserve">.  Library Director’s Report – Crystal </w:t>
      </w:r>
      <w:proofErr w:type="spellStart"/>
      <w:r>
        <w:rPr>
          <w:rFonts w:ascii="Arial Narrow" w:hAnsi="Arial Narrow" w:cstheme="minorHAnsi"/>
        </w:rPr>
        <w:t>Spybuck</w:t>
      </w:r>
      <w:proofErr w:type="spellEnd"/>
      <w:r>
        <w:rPr>
          <w:rFonts w:ascii="Arial Narrow" w:hAnsi="Arial Narrow" w:cstheme="minorHAnsi"/>
        </w:rPr>
        <w:t xml:space="preserve">          </w:t>
      </w:r>
      <w:r>
        <w:rPr>
          <w:rFonts w:ascii="Arial Narrow" w:hAnsi="Arial Narrow" w:cstheme="minorHAnsi"/>
        </w:rPr>
        <w:tab/>
        <w:t xml:space="preserve">              </w:t>
      </w:r>
      <w:r>
        <w:rPr>
          <w:rFonts w:ascii="Arial Narrow" w:hAnsi="Arial Narrow" w:cstheme="minorHAnsi"/>
        </w:rPr>
        <w:tab/>
        <w:t xml:space="preserve">             </w:t>
      </w:r>
    </w:p>
    <w:p w:rsidR="001960E1" w:rsidRDefault="001960E1" w:rsidP="001960E1">
      <w:pPr>
        <w:ind w:firstLine="5850"/>
        <w:rPr>
          <w:rFonts w:ascii="Arial Narrow" w:hAnsi="Arial Narrow" w:cstheme="minorHAnsi"/>
        </w:rPr>
      </w:pPr>
    </w:p>
    <w:p w:rsidR="001960E1" w:rsidRDefault="001960E1" w:rsidP="001960E1">
      <w:pPr>
        <w:ind w:left="360"/>
        <w:rPr>
          <w:rFonts w:ascii="Arial Narrow" w:hAnsi="Arial Narrow" w:cstheme="minorHAnsi"/>
        </w:rPr>
      </w:pPr>
      <w:r>
        <w:rPr>
          <w:rFonts w:ascii="Arial Narrow" w:hAnsi="Arial Narrow" w:cstheme="minorHAnsi"/>
        </w:rPr>
        <w:t xml:space="preserve">   Announcements</w:t>
      </w:r>
    </w:p>
    <w:p w:rsidR="001960E1" w:rsidRDefault="001960E1" w:rsidP="001960E1">
      <w:pPr>
        <w:ind w:left="360"/>
        <w:rPr>
          <w:rFonts w:ascii="Arial Narrow" w:hAnsi="Arial Narrow" w:cstheme="minorHAnsi"/>
        </w:rPr>
      </w:pPr>
      <w:r>
        <w:rPr>
          <w:rFonts w:ascii="Arial Narrow" w:hAnsi="Arial Narrow" w:cstheme="minorHAnsi"/>
        </w:rPr>
        <w:tab/>
        <w:t>Next board meeting – January 14, 2025</w:t>
      </w:r>
      <w:r w:rsidR="00035E6D">
        <w:rPr>
          <w:rFonts w:ascii="Arial Narrow" w:hAnsi="Arial Narrow" w:cstheme="minorHAnsi"/>
        </w:rPr>
        <w:t xml:space="preserve"> at 9:30 A.M. </w:t>
      </w:r>
    </w:p>
    <w:p w:rsidR="000E2B49" w:rsidRDefault="000E2B49" w:rsidP="001960E1">
      <w:pPr>
        <w:ind w:left="360"/>
        <w:rPr>
          <w:rFonts w:ascii="Arial Narrow" w:hAnsi="Arial Narrow" w:cstheme="minorHAnsi"/>
        </w:rPr>
      </w:pPr>
    </w:p>
    <w:p w:rsidR="00CD105C" w:rsidRDefault="00B66C4F" w:rsidP="00035E6D">
      <w:pPr>
        <w:ind w:left="720"/>
        <w:rPr>
          <w:rFonts w:ascii="Arial Narrow" w:hAnsi="Arial Narrow" w:cstheme="minorHAnsi"/>
        </w:rPr>
      </w:pPr>
      <w:r>
        <w:rPr>
          <w:rFonts w:ascii="Arial Narrow" w:hAnsi="Arial Narrow" w:cstheme="minorHAnsi"/>
        </w:rPr>
        <w:t xml:space="preserve">Jack made two informational announcements: (1) </w:t>
      </w:r>
      <w:r w:rsidR="00CD105C">
        <w:rPr>
          <w:rFonts w:ascii="Arial Narrow" w:hAnsi="Arial Narrow" w:cstheme="minorHAnsi"/>
        </w:rPr>
        <w:t xml:space="preserve">High School Performing Arts Center paver project. </w:t>
      </w:r>
      <w:r>
        <w:rPr>
          <w:rFonts w:ascii="Arial Narrow" w:hAnsi="Arial Narrow" w:cstheme="minorHAnsi"/>
        </w:rPr>
        <w:t>E</w:t>
      </w:r>
      <w:r w:rsidR="00CD105C">
        <w:rPr>
          <w:rFonts w:ascii="Arial Narrow" w:hAnsi="Arial Narrow" w:cstheme="minorHAnsi"/>
        </w:rPr>
        <w:t xml:space="preserve">ngraved brick in name of the </w:t>
      </w:r>
      <w:r>
        <w:rPr>
          <w:rFonts w:ascii="Arial Narrow" w:hAnsi="Arial Narrow" w:cstheme="minorHAnsi"/>
        </w:rPr>
        <w:t xml:space="preserve">Blanco Library </w:t>
      </w:r>
      <w:r w:rsidR="00CD105C">
        <w:rPr>
          <w:rFonts w:ascii="Arial Narrow" w:hAnsi="Arial Narrow" w:cstheme="minorHAnsi"/>
        </w:rPr>
        <w:t>for a $350.00 contribution to the Blanco Education Foundation</w:t>
      </w:r>
      <w:r w:rsidR="00035E6D">
        <w:rPr>
          <w:rFonts w:ascii="Arial Narrow" w:hAnsi="Arial Narrow" w:cstheme="minorHAnsi"/>
        </w:rPr>
        <w:t>. More details to come</w:t>
      </w:r>
      <w:r w:rsidR="00CD105C">
        <w:rPr>
          <w:rFonts w:ascii="Arial Narrow" w:hAnsi="Arial Narrow" w:cstheme="minorHAnsi"/>
        </w:rPr>
        <w:t>.</w:t>
      </w:r>
      <w:r>
        <w:rPr>
          <w:rFonts w:ascii="Arial Narrow" w:hAnsi="Arial Narrow" w:cstheme="minorHAnsi"/>
        </w:rPr>
        <w:t xml:space="preserve"> (2) </w:t>
      </w:r>
      <w:r w:rsidR="00CD105C">
        <w:rPr>
          <w:rFonts w:ascii="Arial Narrow" w:hAnsi="Arial Narrow" w:cstheme="minorHAnsi"/>
        </w:rPr>
        <w:t xml:space="preserve">Rotary </w:t>
      </w:r>
      <w:r>
        <w:rPr>
          <w:rFonts w:ascii="Arial Narrow" w:hAnsi="Arial Narrow" w:cstheme="minorHAnsi"/>
        </w:rPr>
        <w:t xml:space="preserve">Club </w:t>
      </w:r>
      <w:r w:rsidR="00CD105C">
        <w:rPr>
          <w:rFonts w:ascii="Arial Narrow" w:hAnsi="Arial Narrow" w:cstheme="minorHAnsi"/>
        </w:rPr>
        <w:t>Summer Reading Program</w:t>
      </w:r>
      <w:r>
        <w:rPr>
          <w:rFonts w:ascii="Arial Narrow" w:hAnsi="Arial Narrow" w:cstheme="minorHAnsi"/>
        </w:rPr>
        <w:t xml:space="preserve"> to support </w:t>
      </w:r>
      <w:r w:rsidR="00CD105C">
        <w:rPr>
          <w:rFonts w:ascii="Arial Narrow" w:hAnsi="Arial Narrow" w:cstheme="minorHAnsi"/>
        </w:rPr>
        <w:t xml:space="preserve">at-risk </w:t>
      </w:r>
      <w:r w:rsidR="00166425">
        <w:rPr>
          <w:rFonts w:ascii="Arial Narrow" w:hAnsi="Arial Narrow" w:cstheme="minorHAnsi"/>
        </w:rPr>
        <w:t>students</w:t>
      </w:r>
      <w:r w:rsidR="00CD105C">
        <w:rPr>
          <w:rFonts w:ascii="Arial Narrow" w:hAnsi="Arial Narrow" w:cstheme="minorHAnsi"/>
        </w:rPr>
        <w:t xml:space="preserve"> at the </w:t>
      </w:r>
      <w:r w:rsidR="00CC4E8E">
        <w:rPr>
          <w:rFonts w:ascii="Arial Narrow" w:hAnsi="Arial Narrow" w:cstheme="minorHAnsi"/>
        </w:rPr>
        <w:t>e</w:t>
      </w:r>
      <w:r w:rsidR="00CD105C">
        <w:rPr>
          <w:rFonts w:ascii="Arial Narrow" w:hAnsi="Arial Narrow" w:cstheme="minorHAnsi"/>
        </w:rPr>
        <w:t>lementary school</w:t>
      </w:r>
      <w:r w:rsidR="00D158AB">
        <w:rPr>
          <w:rFonts w:ascii="Arial Narrow" w:hAnsi="Arial Narrow" w:cstheme="minorHAnsi"/>
        </w:rPr>
        <w:t xml:space="preserve"> (a mentoring/tutoring program like PALs)</w:t>
      </w:r>
      <w:r w:rsidR="00CD105C">
        <w:rPr>
          <w:rFonts w:ascii="Arial Narrow" w:hAnsi="Arial Narrow" w:cstheme="minorHAnsi"/>
        </w:rPr>
        <w:t xml:space="preserve">. Rotary </w:t>
      </w:r>
      <w:r>
        <w:rPr>
          <w:rFonts w:ascii="Arial Narrow" w:hAnsi="Arial Narrow" w:cstheme="minorHAnsi"/>
        </w:rPr>
        <w:t xml:space="preserve">Club is </w:t>
      </w:r>
      <w:r w:rsidR="00CD105C">
        <w:rPr>
          <w:rFonts w:ascii="Arial Narrow" w:hAnsi="Arial Narrow" w:cstheme="minorHAnsi"/>
        </w:rPr>
        <w:t xml:space="preserve">in </w:t>
      </w:r>
      <w:r>
        <w:rPr>
          <w:rFonts w:ascii="Arial Narrow" w:hAnsi="Arial Narrow" w:cstheme="minorHAnsi"/>
        </w:rPr>
        <w:t xml:space="preserve">the </w:t>
      </w:r>
      <w:r w:rsidR="00CD105C">
        <w:rPr>
          <w:rFonts w:ascii="Arial Narrow" w:hAnsi="Arial Narrow" w:cstheme="minorHAnsi"/>
        </w:rPr>
        <w:t>discussion phase</w:t>
      </w:r>
      <w:r>
        <w:rPr>
          <w:rFonts w:ascii="Arial Narrow" w:hAnsi="Arial Narrow" w:cstheme="minorHAnsi"/>
        </w:rPr>
        <w:t xml:space="preserve"> with Blanco ISD. More details to come. </w:t>
      </w:r>
      <w:r w:rsidR="00CD105C">
        <w:rPr>
          <w:rFonts w:ascii="Arial Narrow" w:hAnsi="Arial Narrow" w:cstheme="minorHAnsi"/>
        </w:rPr>
        <w:t xml:space="preserve"> </w:t>
      </w:r>
    </w:p>
    <w:p w:rsidR="001960E1" w:rsidRDefault="001960E1" w:rsidP="001960E1">
      <w:pPr>
        <w:ind w:left="360"/>
        <w:rPr>
          <w:rFonts w:ascii="Arial Narrow" w:hAnsi="Arial Narrow" w:cstheme="minorHAnsi"/>
        </w:rPr>
      </w:pPr>
    </w:p>
    <w:p w:rsidR="001960E1" w:rsidRDefault="001960E1" w:rsidP="001960E1">
      <w:pPr>
        <w:ind w:left="360"/>
        <w:rPr>
          <w:rFonts w:ascii="Arial Narrow" w:hAnsi="Arial Narrow" w:cstheme="minorHAnsi"/>
        </w:rPr>
      </w:pPr>
      <w:r>
        <w:rPr>
          <w:rFonts w:ascii="Arial Narrow" w:hAnsi="Arial Narrow" w:cstheme="minorHAnsi"/>
        </w:rPr>
        <w:t xml:space="preserve">   Executive Session to discuss personnel issues</w:t>
      </w:r>
    </w:p>
    <w:p w:rsidR="001960E1" w:rsidRDefault="001960E1" w:rsidP="001960E1">
      <w:pPr>
        <w:ind w:left="360"/>
        <w:rPr>
          <w:rFonts w:ascii="Arial Narrow" w:hAnsi="Arial Narrow" w:cstheme="minorHAnsi"/>
        </w:rPr>
      </w:pPr>
    </w:p>
    <w:p w:rsidR="001960E1" w:rsidRDefault="001960E1" w:rsidP="001960E1">
      <w:pPr>
        <w:ind w:left="360"/>
        <w:rPr>
          <w:rFonts w:ascii="Arial Narrow" w:hAnsi="Arial Narrow" w:cstheme="minorHAnsi"/>
        </w:rPr>
      </w:pPr>
      <w:r>
        <w:rPr>
          <w:rFonts w:ascii="Arial Narrow" w:hAnsi="Arial Narrow" w:cstheme="minorHAnsi"/>
        </w:rPr>
        <w:t xml:space="preserve">   Adjournment       </w:t>
      </w:r>
      <w:bookmarkStart w:id="0" w:name="_GoBack"/>
      <w:bookmarkEnd w:id="0"/>
    </w:p>
    <w:p w:rsidR="00B66C4F" w:rsidRDefault="00B66C4F" w:rsidP="001960E1">
      <w:pPr>
        <w:ind w:left="360"/>
        <w:rPr>
          <w:rFonts w:ascii="Arial Narrow" w:hAnsi="Arial Narrow" w:cstheme="minorHAnsi"/>
        </w:rPr>
      </w:pPr>
    </w:p>
    <w:p w:rsidR="00B66C4F" w:rsidRDefault="00B66C4F" w:rsidP="001960E1">
      <w:pPr>
        <w:ind w:left="360"/>
        <w:rPr>
          <w:rFonts w:ascii="Arial Narrow" w:hAnsi="Arial Narrow" w:cstheme="minorHAnsi"/>
        </w:rPr>
      </w:pPr>
      <w:r>
        <w:rPr>
          <w:rFonts w:ascii="Arial Narrow" w:hAnsi="Arial Narrow" w:cstheme="minorHAnsi"/>
        </w:rPr>
        <w:tab/>
        <w:t>The meeting was adjourned at 10:</w:t>
      </w:r>
      <w:r w:rsidR="00035E6D">
        <w:rPr>
          <w:rFonts w:ascii="Arial Narrow" w:hAnsi="Arial Narrow" w:cstheme="minorHAnsi"/>
        </w:rPr>
        <w:t>35</w:t>
      </w:r>
      <w:r>
        <w:rPr>
          <w:rFonts w:ascii="Arial Narrow" w:hAnsi="Arial Narrow" w:cstheme="minorHAnsi"/>
        </w:rPr>
        <w:t xml:space="preserve"> AM </w:t>
      </w:r>
      <w:r w:rsidR="00035E6D">
        <w:rPr>
          <w:rFonts w:ascii="Arial Narrow" w:hAnsi="Arial Narrow" w:cstheme="minorHAnsi"/>
        </w:rPr>
        <w:t xml:space="preserve">before going into executive </w:t>
      </w:r>
      <w:r w:rsidR="00166425">
        <w:rPr>
          <w:rFonts w:ascii="Arial Narrow" w:hAnsi="Arial Narrow" w:cstheme="minorHAnsi"/>
        </w:rPr>
        <w:t>session</w:t>
      </w:r>
      <w:r w:rsidR="00035E6D">
        <w:rPr>
          <w:rFonts w:ascii="Arial Narrow" w:hAnsi="Arial Narrow" w:cstheme="minorHAnsi"/>
        </w:rPr>
        <w:t xml:space="preserve">. </w:t>
      </w:r>
    </w:p>
    <w:p w:rsidR="00436218" w:rsidRDefault="00436218"/>
    <w:p w:rsidR="00BD1779" w:rsidRDefault="00BD1779"/>
    <w:p w:rsidR="00BD1779" w:rsidRDefault="00BD1779"/>
    <w:p w:rsidR="00BD1779" w:rsidRPr="00CD4A0E" w:rsidRDefault="00BD1779" w:rsidP="00BD1779">
      <w:pPr>
        <w:ind w:left="360"/>
        <w:rPr>
          <w:rFonts w:ascii="Arial Narrow" w:hAnsi="Arial Narrow"/>
        </w:rPr>
      </w:pPr>
      <w:r w:rsidRPr="00CD4A0E">
        <w:rPr>
          <w:rFonts w:ascii="Arial Narrow" w:hAnsi="Arial Narrow"/>
        </w:rPr>
        <w:t xml:space="preserve">Respectfully submitted, </w:t>
      </w:r>
    </w:p>
    <w:p w:rsidR="00BD1779" w:rsidRPr="00CD4A0E" w:rsidRDefault="00BD1779" w:rsidP="00BD1779">
      <w:pPr>
        <w:ind w:left="360"/>
        <w:rPr>
          <w:rFonts w:ascii="Arial Narrow" w:hAnsi="Arial Narrow"/>
        </w:rPr>
      </w:pPr>
    </w:p>
    <w:p w:rsidR="00BD1779" w:rsidRPr="00CD4A0E" w:rsidRDefault="00BD1779" w:rsidP="00BD1779">
      <w:pPr>
        <w:ind w:left="360"/>
        <w:rPr>
          <w:rFonts w:ascii="Arial Narrow" w:hAnsi="Arial Narrow"/>
        </w:rPr>
      </w:pPr>
    </w:p>
    <w:p w:rsidR="00BD1779" w:rsidRPr="00CD4A0E" w:rsidRDefault="00BD1779" w:rsidP="00BD1779">
      <w:pPr>
        <w:ind w:left="360"/>
        <w:rPr>
          <w:rFonts w:ascii="Arial Narrow" w:hAnsi="Arial Narrow"/>
        </w:rPr>
      </w:pPr>
      <w:r w:rsidRPr="00CD4A0E">
        <w:rPr>
          <w:rFonts w:ascii="Arial Narrow" w:hAnsi="Arial Narrow"/>
        </w:rPr>
        <w:t xml:space="preserve">Brian Fields </w:t>
      </w:r>
    </w:p>
    <w:p w:rsidR="00BD1779" w:rsidRPr="00CD4A0E" w:rsidRDefault="00BD1779" w:rsidP="00BD1779">
      <w:pPr>
        <w:ind w:left="360"/>
        <w:rPr>
          <w:rFonts w:ascii="Arial Narrow" w:hAnsi="Arial Narrow"/>
        </w:rPr>
      </w:pPr>
    </w:p>
    <w:p w:rsidR="00BD1779" w:rsidRPr="00CD4A0E" w:rsidRDefault="00BD1779" w:rsidP="00BD1779">
      <w:pPr>
        <w:ind w:left="360"/>
        <w:rPr>
          <w:rFonts w:ascii="Arial Narrow" w:hAnsi="Arial Narrow"/>
        </w:rPr>
      </w:pPr>
      <w:r w:rsidRPr="00CD4A0E">
        <w:rPr>
          <w:rFonts w:ascii="Arial Narrow" w:hAnsi="Arial Narrow"/>
        </w:rPr>
        <w:t xml:space="preserve">Deputy Library Director, BCSLD (acting Secretary) </w:t>
      </w:r>
    </w:p>
    <w:sectPr w:rsidR="00BD1779" w:rsidRPr="00CD4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01C15"/>
    <w:multiLevelType w:val="hybridMultilevel"/>
    <w:tmpl w:val="9A264350"/>
    <w:lvl w:ilvl="0" w:tplc="9B34AA1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1CC73EC9"/>
    <w:multiLevelType w:val="hybridMultilevel"/>
    <w:tmpl w:val="2F5E8712"/>
    <w:lvl w:ilvl="0" w:tplc="CC6E441A">
      <w:start w:val="1"/>
      <w:numFmt w:val="decimal"/>
      <w:lvlText w:val="%1."/>
      <w:lvlJc w:val="left"/>
      <w:pPr>
        <w:ind w:left="1140" w:hanging="360"/>
      </w:p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E1"/>
    <w:rsid w:val="00035E6D"/>
    <w:rsid w:val="0005778E"/>
    <w:rsid w:val="000E2B49"/>
    <w:rsid w:val="000F4B90"/>
    <w:rsid w:val="00166425"/>
    <w:rsid w:val="001960E1"/>
    <w:rsid w:val="00287711"/>
    <w:rsid w:val="00297B78"/>
    <w:rsid w:val="003872BC"/>
    <w:rsid w:val="00417263"/>
    <w:rsid w:val="00436218"/>
    <w:rsid w:val="0048240F"/>
    <w:rsid w:val="005006F3"/>
    <w:rsid w:val="006D2F39"/>
    <w:rsid w:val="007A1699"/>
    <w:rsid w:val="007B48FD"/>
    <w:rsid w:val="009455C9"/>
    <w:rsid w:val="00945A09"/>
    <w:rsid w:val="00A1620B"/>
    <w:rsid w:val="00A2400F"/>
    <w:rsid w:val="00A81AFF"/>
    <w:rsid w:val="00AA5135"/>
    <w:rsid w:val="00AB7D00"/>
    <w:rsid w:val="00B66C4F"/>
    <w:rsid w:val="00BD1779"/>
    <w:rsid w:val="00C11443"/>
    <w:rsid w:val="00CC4E8E"/>
    <w:rsid w:val="00CD105C"/>
    <w:rsid w:val="00CD4A0E"/>
    <w:rsid w:val="00D158AB"/>
    <w:rsid w:val="00DB3005"/>
    <w:rsid w:val="00DD7B1D"/>
    <w:rsid w:val="00EA44DD"/>
    <w:rsid w:val="00ED4BC5"/>
    <w:rsid w:val="00F6501F"/>
    <w:rsid w:val="00FB3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E04BD-CC2C-4919-80FE-724D19D7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60E1"/>
    <w:pPr>
      <w:spacing w:after="0" w:line="240" w:lineRule="auto"/>
    </w:pPr>
    <w:rPr>
      <w:rFonts w:ascii="Garamond" w:eastAsia="Times New Roman" w:hAnsi="Garamond"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0E1"/>
    <w:pPr>
      <w:ind w:left="720"/>
    </w:pPr>
  </w:style>
  <w:style w:type="paragraph" w:styleId="BalloonText">
    <w:name w:val="Balloon Text"/>
    <w:basedOn w:val="Normal"/>
    <w:link w:val="BalloonTextChar"/>
    <w:uiPriority w:val="99"/>
    <w:semiHidden/>
    <w:unhideWhenUsed/>
    <w:rsid w:val="000F4B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90"/>
    <w:rPr>
      <w:rFonts w:ascii="Segoe UI" w:eastAsia="Times New Roman" w:hAnsi="Segoe UI" w:cs="Segoe UI"/>
      <w:sz w:val="18"/>
      <w:szCs w:val="18"/>
    </w:rPr>
  </w:style>
  <w:style w:type="paragraph" w:styleId="Revision">
    <w:name w:val="Revision"/>
    <w:hidden/>
    <w:uiPriority w:val="99"/>
    <w:semiHidden/>
    <w:rsid w:val="000F4B90"/>
    <w:pPr>
      <w:spacing w:after="0" w:line="240" w:lineRule="auto"/>
    </w:pPr>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bfields</dc:creator>
  <cp:keywords/>
  <dc:description/>
  <cp:lastModifiedBy>bfields</cp:lastModifiedBy>
  <cp:revision>24</cp:revision>
  <dcterms:created xsi:type="dcterms:W3CDTF">2024-12-07T21:27:00Z</dcterms:created>
  <dcterms:modified xsi:type="dcterms:W3CDTF">2025-01-11T21:59:00Z</dcterms:modified>
</cp:coreProperties>
</file>