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FB76" w14:textId="14E18079" w:rsidR="00924B75" w:rsidRPr="00AF65F9" w:rsidRDefault="00510BF4" w:rsidP="00C5513E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 xml:space="preserve">Blanco County South Library </w:t>
      </w:r>
      <w:r w:rsidR="00C5513E">
        <w:rPr>
          <w:rFonts w:ascii="Arial Narrow" w:hAnsi="Arial Narrow"/>
        </w:rPr>
        <w:t>District</w:t>
      </w:r>
    </w:p>
    <w:p w14:paraId="248EA820" w14:textId="4F979380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  <w:r w:rsidR="00C5513E">
        <w:rPr>
          <w:rFonts w:ascii="Arial Narrow" w:hAnsi="Arial Narrow"/>
        </w:rPr>
        <w:t xml:space="preserve"> Minutes</w:t>
      </w:r>
    </w:p>
    <w:p w14:paraId="0FD48754" w14:textId="385A1BCB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B6257D">
        <w:rPr>
          <w:rFonts w:ascii="Arial Narrow" w:hAnsi="Arial Narrow"/>
        </w:rPr>
        <w:t>April 11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4B331FB7" w14:textId="6F991CFD" w:rsidR="00924B75" w:rsidRPr="00AF65F9" w:rsidRDefault="00087213" w:rsidP="00C5513E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 xml:space="preserve">Library Conference </w:t>
      </w:r>
      <w:r w:rsidR="00C5513E">
        <w:rPr>
          <w:rFonts w:ascii="Arial Narrow" w:hAnsi="Arial Narrow"/>
        </w:rPr>
        <w:t>Room</w:t>
      </w: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54F53CA5" w:rsidR="00036BEF" w:rsidRDefault="001772AC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 meeting </w:t>
      </w:r>
      <w:proofErr w:type="gramStart"/>
      <w:r>
        <w:rPr>
          <w:rFonts w:ascii="Arial Narrow" w:hAnsi="Arial Narrow" w:cstheme="minorHAnsi"/>
        </w:rPr>
        <w:t>was called</w:t>
      </w:r>
      <w:proofErr w:type="gramEnd"/>
      <w:r>
        <w:rPr>
          <w:rFonts w:ascii="Arial Narrow" w:hAnsi="Arial Narrow" w:cstheme="minorHAnsi"/>
        </w:rPr>
        <w:t xml:space="preserve"> to order at 9:30</w:t>
      </w:r>
      <w:r w:rsidR="00067C2D">
        <w:rPr>
          <w:rFonts w:ascii="Arial Narrow" w:hAnsi="Arial Narrow" w:cstheme="minorHAnsi"/>
        </w:rPr>
        <w:t>AM and a quorum was established.</w:t>
      </w:r>
    </w:p>
    <w:p w14:paraId="33DC0C0D" w14:textId="402FE7B8" w:rsidR="008C0F3E" w:rsidRDefault="008C0F3E" w:rsidP="00190EAF">
      <w:pPr>
        <w:ind w:left="360"/>
        <w:rPr>
          <w:rFonts w:ascii="Arial Narrow" w:hAnsi="Arial Narrow" w:cstheme="minorHAnsi"/>
        </w:rPr>
      </w:pPr>
    </w:p>
    <w:p w14:paraId="5F4E0B6D" w14:textId="6B58377B" w:rsidR="008C0F3E" w:rsidRPr="00AF65F9" w:rsidRDefault="008C0F3E" w:rsidP="008C0F3E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Attendees: Nancy Cline, Jack </w:t>
      </w:r>
      <w:proofErr w:type="spellStart"/>
      <w:r>
        <w:rPr>
          <w:rFonts w:ascii="Arial Narrow" w:hAnsi="Arial Narrow" w:cstheme="minorHAnsi"/>
        </w:rPr>
        <w:t>Twilley</w:t>
      </w:r>
      <w:proofErr w:type="spellEnd"/>
      <w:r>
        <w:rPr>
          <w:rFonts w:ascii="Arial Narrow" w:hAnsi="Arial Narrow" w:cstheme="minorHAnsi"/>
        </w:rPr>
        <w:t xml:space="preserve">, Millie Jones, </w:t>
      </w:r>
      <w:r w:rsidR="00D84ACD">
        <w:rPr>
          <w:rFonts w:ascii="Arial Narrow" w:hAnsi="Arial Narrow" w:cstheme="minorHAnsi"/>
        </w:rPr>
        <w:t xml:space="preserve">Joni Kirkwood, Crystal Spybuck, Brian </w:t>
      </w:r>
      <w:r w:rsidR="00885D64">
        <w:rPr>
          <w:rFonts w:ascii="Arial Narrow" w:hAnsi="Arial Narrow" w:cstheme="minorHAnsi"/>
        </w:rPr>
        <w:t xml:space="preserve">Fields, Pearl Garza, Betsy </w:t>
      </w:r>
      <w:proofErr w:type="spellStart"/>
      <w:r w:rsidR="00885D64">
        <w:rPr>
          <w:rFonts w:ascii="Arial Narrow" w:hAnsi="Arial Narrow" w:cstheme="minorHAnsi"/>
        </w:rPr>
        <w:t>Scheffe</w:t>
      </w:r>
      <w:proofErr w:type="spellEnd"/>
      <w:r w:rsidR="00885D64">
        <w:rPr>
          <w:rFonts w:ascii="Arial Narrow" w:hAnsi="Arial Narrow" w:cstheme="minorHAnsi"/>
        </w:rPr>
        <w:t xml:space="preserve">, and Andrea </w:t>
      </w:r>
      <w:proofErr w:type="spellStart"/>
      <w:r w:rsidR="00885D64">
        <w:rPr>
          <w:rFonts w:ascii="Arial Narrow" w:hAnsi="Arial Narrow" w:cstheme="minorHAnsi"/>
        </w:rPr>
        <w:t>Whitesides</w:t>
      </w:r>
      <w:proofErr w:type="spellEnd"/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04B3297A" w:rsidR="007E1604" w:rsidRPr="00AF65F9" w:rsidRDefault="0065730C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There were no public comments.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7FA7E2F0" w:rsidR="00217C04" w:rsidRPr="00AF65F9" w:rsidRDefault="002417A1" w:rsidP="00190EAF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The minutes of the March </w:t>
      </w:r>
      <w:r w:rsidR="009218D9">
        <w:rPr>
          <w:rFonts w:ascii="Arial Narrow" w:hAnsi="Arial Narrow" w:cstheme="minorHAnsi"/>
        </w:rPr>
        <w:t xml:space="preserve">14, 2023, meeting </w:t>
      </w:r>
      <w:r w:rsidR="00654B6F">
        <w:rPr>
          <w:rFonts w:ascii="Arial Narrow" w:hAnsi="Arial Narrow" w:cstheme="minorHAnsi"/>
        </w:rPr>
        <w:t xml:space="preserve">needed two corrections before they </w:t>
      </w:r>
      <w:proofErr w:type="gramStart"/>
      <w:r w:rsidR="00654B6F">
        <w:rPr>
          <w:rFonts w:ascii="Arial Narrow" w:hAnsi="Arial Narrow" w:cstheme="minorHAnsi"/>
        </w:rPr>
        <w:t>could be</w:t>
      </w:r>
      <w:r w:rsidR="001F72B1">
        <w:rPr>
          <w:rFonts w:ascii="Arial Narrow" w:hAnsi="Arial Narrow" w:cstheme="minorHAnsi"/>
        </w:rPr>
        <w:t xml:space="preserve"> approved</w:t>
      </w:r>
      <w:proofErr w:type="gramEnd"/>
      <w:r w:rsidR="001F72B1">
        <w:rPr>
          <w:rFonts w:ascii="Arial Narrow" w:hAnsi="Arial Narrow" w:cstheme="minorHAnsi"/>
        </w:rPr>
        <w:t xml:space="preserve">. A motion </w:t>
      </w:r>
      <w:proofErr w:type="gramStart"/>
      <w:r w:rsidR="001F72B1">
        <w:rPr>
          <w:rFonts w:ascii="Arial Narrow" w:hAnsi="Arial Narrow" w:cstheme="minorHAnsi"/>
        </w:rPr>
        <w:t>was made</w:t>
      </w:r>
      <w:proofErr w:type="gramEnd"/>
      <w:r w:rsidR="001F72B1">
        <w:rPr>
          <w:rFonts w:ascii="Arial Narrow" w:hAnsi="Arial Narrow" w:cstheme="minorHAnsi"/>
        </w:rPr>
        <w:t xml:space="preserve"> to approve the corrected minutes. The </w:t>
      </w:r>
      <w:r w:rsidR="0033448D">
        <w:rPr>
          <w:rFonts w:ascii="Arial Narrow" w:hAnsi="Arial Narrow" w:cstheme="minorHAnsi"/>
        </w:rPr>
        <w:t xml:space="preserve">motion </w:t>
      </w:r>
      <w:proofErr w:type="gramStart"/>
      <w:r w:rsidR="0033448D">
        <w:rPr>
          <w:rFonts w:ascii="Arial Narrow" w:hAnsi="Arial Narrow" w:cstheme="minorHAnsi"/>
        </w:rPr>
        <w:t>was seconded and passed</w:t>
      </w:r>
      <w:proofErr w:type="gramEnd"/>
      <w:r w:rsidR="0033448D">
        <w:rPr>
          <w:rFonts w:ascii="Arial Narrow" w:hAnsi="Arial Narrow" w:cstheme="minorHAnsi"/>
        </w:rPr>
        <w:t>.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2DFBE7BA" w14:textId="6E8B1C7F" w:rsidR="00006854" w:rsidRDefault="000C4AB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</w:t>
      </w:r>
      <w:r w:rsidR="008C56C5">
        <w:rPr>
          <w:rFonts w:ascii="Arial Narrow" w:hAnsi="Arial Narrow" w:cstheme="minorHAnsi"/>
        </w:rPr>
        <w:t xml:space="preserve"> on May 6, 2023</w:t>
      </w:r>
      <w:r>
        <w:rPr>
          <w:rFonts w:ascii="Arial Narrow" w:hAnsi="Arial Narrow" w:cstheme="minorHAnsi"/>
        </w:rPr>
        <w:t xml:space="preserve"> “</w:t>
      </w:r>
      <w:r w:rsidR="00B6257D">
        <w:rPr>
          <w:rFonts w:ascii="Arial Narrow" w:hAnsi="Arial Narrow" w:cstheme="minorHAnsi"/>
        </w:rPr>
        <w:t>Order of Cancellation”</w:t>
      </w:r>
      <w:r w:rsidR="00656296">
        <w:rPr>
          <w:rFonts w:ascii="Arial Narrow" w:hAnsi="Arial Narrow" w:cstheme="minorHAnsi"/>
        </w:rPr>
        <w:t xml:space="preserve"> </w:t>
      </w:r>
      <w:r w:rsidR="00437B52">
        <w:rPr>
          <w:rFonts w:ascii="Arial Narrow" w:hAnsi="Arial Narrow" w:cstheme="minorHAnsi"/>
        </w:rPr>
        <w:t xml:space="preserve">– Nancy </w:t>
      </w:r>
      <w:r w:rsidR="001207CE">
        <w:rPr>
          <w:rFonts w:ascii="Arial Narrow" w:hAnsi="Arial Narrow" w:cstheme="minorHAnsi"/>
        </w:rPr>
        <w:t xml:space="preserve">reminded Andrea that </w:t>
      </w:r>
      <w:r w:rsidR="00437AE7">
        <w:rPr>
          <w:rFonts w:ascii="Arial Narrow" w:hAnsi="Arial Narrow" w:cstheme="minorHAnsi"/>
        </w:rPr>
        <w:t xml:space="preserve">on election day, </w:t>
      </w:r>
      <w:r w:rsidR="00C02CAE">
        <w:rPr>
          <w:rFonts w:ascii="Arial Narrow" w:hAnsi="Arial Narrow" w:cstheme="minorHAnsi"/>
        </w:rPr>
        <w:t>an “</w:t>
      </w:r>
      <w:r w:rsidR="003F5542">
        <w:rPr>
          <w:rFonts w:ascii="Arial Narrow" w:hAnsi="Arial Narrow" w:cstheme="minorHAnsi"/>
        </w:rPr>
        <w:t>Order of Cancellation” must be</w:t>
      </w:r>
      <w:r w:rsidR="003C4B69">
        <w:rPr>
          <w:rFonts w:ascii="Arial Narrow" w:hAnsi="Arial Narrow" w:cstheme="minorHAnsi"/>
        </w:rPr>
        <w:t xml:space="preserve"> </w:t>
      </w:r>
      <w:r w:rsidR="00AA29CF">
        <w:rPr>
          <w:rFonts w:ascii="Arial Narrow" w:hAnsi="Arial Narrow" w:cstheme="minorHAnsi"/>
        </w:rPr>
        <w:t>visible</w:t>
      </w:r>
      <w:r w:rsidR="00755C26">
        <w:rPr>
          <w:rFonts w:ascii="Arial Narrow" w:hAnsi="Arial Narrow" w:cstheme="minorHAnsi"/>
        </w:rPr>
        <w:t xml:space="preserve"> </w:t>
      </w:r>
      <w:r w:rsidR="003C4B69">
        <w:rPr>
          <w:rFonts w:ascii="Arial Narrow" w:hAnsi="Arial Narrow" w:cstheme="minorHAnsi"/>
        </w:rPr>
        <w:t xml:space="preserve">at the polling </w:t>
      </w:r>
      <w:r w:rsidR="003353D0">
        <w:rPr>
          <w:rFonts w:ascii="Arial Narrow" w:hAnsi="Arial Narrow" w:cstheme="minorHAnsi"/>
        </w:rPr>
        <w:t xml:space="preserve">center </w:t>
      </w:r>
      <w:r w:rsidR="005858E4">
        <w:rPr>
          <w:rFonts w:ascii="Arial Narrow" w:hAnsi="Arial Narrow" w:cstheme="minorHAnsi"/>
        </w:rPr>
        <w:t xml:space="preserve">in </w:t>
      </w:r>
    </w:p>
    <w:p w14:paraId="74D26C78" w14:textId="7486038D" w:rsidR="006D7113" w:rsidRPr="006209C2" w:rsidRDefault="005858E4" w:rsidP="00006854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Precinct</w:t>
      </w:r>
      <w:r w:rsidR="00006854">
        <w:rPr>
          <w:rFonts w:ascii="Arial Narrow" w:hAnsi="Arial Narrow" w:cstheme="minorHAnsi"/>
        </w:rPr>
        <w:t xml:space="preserve"> 1 and Precinct </w:t>
      </w:r>
      <w:r w:rsidR="009B4F4F">
        <w:rPr>
          <w:rFonts w:ascii="Arial Narrow" w:hAnsi="Arial Narrow" w:cstheme="minorHAnsi"/>
        </w:rPr>
        <w:t>4</w:t>
      </w:r>
      <w:r w:rsidR="00755C26">
        <w:rPr>
          <w:rFonts w:ascii="Arial Narrow" w:hAnsi="Arial Narrow" w:cstheme="minorHAnsi"/>
        </w:rPr>
        <w:t>.</w:t>
      </w:r>
    </w:p>
    <w:p w14:paraId="130F33D7" w14:textId="021B42EA" w:rsidR="0097062F" w:rsidRDefault="00B6257D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Shred Day date:  November 4, 2023</w:t>
      </w:r>
      <w:r w:rsidR="00467CCB">
        <w:rPr>
          <w:rFonts w:ascii="Arial Narrow" w:hAnsi="Arial Narrow" w:cstheme="minorHAnsi"/>
        </w:rPr>
        <w:t xml:space="preserve"> – Andrea confirmed with </w:t>
      </w:r>
      <w:r w:rsidR="0098110F">
        <w:rPr>
          <w:rFonts w:ascii="Arial Narrow" w:hAnsi="Arial Narrow" w:cstheme="minorHAnsi"/>
        </w:rPr>
        <w:t xml:space="preserve">Casey, of Condor Document Services, </w:t>
      </w:r>
      <w:r w:rsidR="00CB349A">
        <w:rPr>
          <w:rFonts w:ascii="Arial Narrow" w:hAnsi="Arial Narrow" w:cstheme="minorHAnsi"/>
        </w:rPr>
        <w:t xml:space="preserve">the November </w:t>
      </w:r>
      <w:proofErr w:type="gramStart"/>
      <w:r w:rsidR="001C552F">
        <w:rPr>
          <w:rFonts w:ascii="Arial Narrow" w:hAnsi="Arial Narrow" w:cstheme="minorHAnsi"/>
        </w:rPr>
        <w:t>4</w:t>
      </w:r>
      <w:r w:rsidR="001C552F" w:rsidRPr="001C552F">
        <w:rPr>
          <w:rFonts w:ascii="Arial Narrow" w:hAnsi="Arial Narrow" w:cstheme="minorHAnsi"/>
          <w:vertAlign w:val="superscript"/>
        </w:rPr>
        <w:t>th</w:t>
      </w:r>
      <w:proofErr w:type="gramEnd"/>
      <w:r w:rsidR="001C552F">
        <w:rPr>
          <w:rFonts w:ascii="Arial Narrow" w:hAnsi="Arial Narrow" w:cstheme="minorHAnsi"/>
        </w:rPr>
        <w:t xml:space="preserve"> date for this event.</w:t>
      </w:r>
    </w:p>
    <w:p w14:paraId="32710E91" w14:textId="5D394FF6" w:rsidR="00D318AD" w:rsidRPr="00730A64" w:rsidRDefault="0097062F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Interest from Doran Endowment Fund</w:t>
      </w:r>
      <w:r w:rsidR="00BB1923">
        <w:rPr>
          <w:rFonts w:ascii="Arial Narrow" w:hAnsi="Arial Narrow" w:cstheme="minorHAnsi"/>
        </w:rPr>
        <w:t xml:space="preserve"> – Pearl </w:t>
      </w:r>
      <w:r w:rsidR="00A7074B">
        <w:rPr>
          <w:rFonts w:ascii="Arial Narrow" w:hAnsi="Arial Narrow" w:cstheme="minorHAnsi"/>
        </w:rPr>
        <w:t>met</w:t>
      </w:r>
      <w:r w:rsidR="00BB1923">
        <w:rPr>
          <w:rFonts w:ascii="Arial Narrow" w:hAnsi="Arial Narrow" w:cstheme="minorHAnsi"/>
        </w:rPr>
        <w:t xml:space="preserve"> with Ann Ahrens, </w:t>
      </w:r>
      <w:r w:rsidR="00A7074B">
        <w:rPr>
          <w:rFonts w:ascii="Arial Narrow" w:hAnsi="Arial Narrow" w:cstheme="minorHAnsi"/>
        </w:rPr>
        <w:t xml:space="preserve">Pres. </w:t>
      </w:r>
      <w:r w:rsidR="00674AD1">
        <w:rPr>
          <w:rFonts w:ascii="Arial Narrow" w:hAnsi="Arial Narrow" w:cstheme="minorHAnsi"/>
        </w:rPr>
        <w:t>o</w:t>
      </w:r>
      <w:r w:rsidR="00A7074B">
        <w:rPr>
          <w:rFonts w:ascii="Arial Narrow" w:hAnsi="Arial Narrow" w:cstheme="minorHAnsi"/>
        </w:rPr>
        <w:t xml:space="preserve">f Blanco Library, Inc., </w:t>
      </w:r>
      <w:r w:rsidR="005C5F83">
        <w:rPr>
          <w:rFonts w:ascii="Arial Narrow" w:hAnsi="Arial Narrow" w:cstheme="minorHAnsi"/>
        </w:rPr>
        <w:t xml:space="preserve">to </w:t>
      </w:r>
      <w:r w:rsidR="00EE1099">
        <w:rPr>
          <w:rFonts w:ascii="Arial Narrow" w:hAnsi="Arial Narrow" w:cstheme="minorHAnsi"/>
        </w:rPr>
        <w:t xml:space="preserve">reconcile and approve </w:t>
      </w:r>
      <w:r w:rsidR="004C67D0">
        <w:rPr>
          <w:rFonts w:ascii="Arial Narrow" w:hAnsi="Arial Narrow" w:cstheme="minorHAnsi"/>
        </w:rPr>
        <w:t>payment of Doran Endowment</w:t>
      </w:r>
      <w:r w:rsidR="00D00EDA">
        <w:rPr>
          <w:rFonts w:ascii="Arial Narrow" w:hAnsi="Arial Narrow" w:cstheme="minorHAnsi"/>
        </w:rPr>
        <w:t xml:space="preserve"> interest to the </w:t>
      </w:r>
      <w:r w:rsidR="00E64155">
        <w:rPr>
          <w:rFonts w:ascii="Arial Narrow" w:hAnsi="Arial Narrow" w:cstheme="minorHAnsi"/>
        </w:rPr>
        <w:t>l</w:t>
      </w:r>
      <w:r w:rsidR="00D00EDA">
        <w:rPr>
          <w:rFonts w:ascii="Arial Narrow" w:hAnsi="Arial Narrow" w:cstheme="minorHAnsi"/>
        </w:rPr>
        <w:t>ibrary.</w:t>
      </w:r>
      <w:r w:rsidR="00E64155">
        <w:rPr>
          <w:rFonts w:ascii="Arial Narrow" w:hAnsi="Arial Narrow" w:cstheme="minorHAnsi"/>
        </w:rPr>
        <w:t xml:space="preserve"> Going forward, </w:t>
      </w:r>
      <w:r w:rsidR="00150687">
        <w:rPr>
          <w:rFonts w:ascii="Arial Narrow" w:hAnsi="Arial Narrow" w:cstheme="minorHAnsi"/>
        </w:rPr>
        <w:t xml:space="preserve">the interest </w:t>
      </w:r>
      <w:proofErr w:type="gramStart"/>
      <w:r w:rsidR="00150687">
        <w:rPr>
          <w:rFonts w:ascii="Arial Narrow" w:hAnsi="Arial Narrow" w:cstheme="minorHAnsi"/>
        </w:rPr>
        <w:t>will be received</w:t>
      </w:r>
      <w:proofErr w:type="gramEnd"/>
      <w:r w:rsidR="00150687">
        <w:rPr>
          <w:rFonts w:ascii="Arial Narrow" w:hAnsi="Arial Narrow" w:cstheme="minorHAnsi"/>
        </w:rPr>
        <w:t xml:space="preserve"> quarterly.</w:t>
      </w:r>
      <w:r w:rsidR="008439AB" w:rsidRPr="00730A64">
        <w:rPr>
          <w:rFonts w:ascii="Arial Narrow" w:hAnsi="Arial Narrow" w:cstheme="minorHAnsi"/>
        </w:rPr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71BDDF1E" w14:textId="3E2D7B94" w:rsidR="008752C4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Search for new auditor</w:t>
      </w:r>
      <w:r w:rsidR="00296469">
        <w:rPr>
          <w:rFonts w:ascii="Arial Narrow" w:hAnsi="Arial Narrow" w:cstheme="minorHAnsi"/>
        </w:rPr>
        <w:t xml:space="preserve"> </w:t>
      </w:r>
      <w:r w:rsidR="003A2BCC">
        <w:rPr>
          <w:rFonts w:ascii="Arial Narrow" w:hAnsi="Arial Narrow" w:cstheme="minorHAnsi"/>
        </w:rPr>
        <w:t>–</w:t>
      </w:r>
      <w:r w:rsidR="00296469">
        <w:rPr>
          <w:rFonts w:ascii="Arial Narrow" w:hAnsi="Arial Narrow" w:cstheme="minorHAnsi"/>
        </w:rPr>
        <w:t xml:space="preserve"> </w:t>
      </w:r>
      <w:r w:rsidR="003A2BCC">
        <w:rPr>
          <w:rFonts w:ascii="Arial Narrow" w:hAnsi="Arial Narrow" w:cstheme="minorHAnsi"/>
        </w:rPr>
        <w:t xml:space="preserve">After much discussion, </w:t>
      </w:r>
      <w:r w:rsidR="00A15DC8">
        <w:rPr>
          <w:rFonts w:ascii="Arial Narrow" w:hAnsi="Arial Narrow" w:cstheme="minorHAnsi"/>
        </w:rPr>
        <w:t xml:space="preserve">it </w:t>
      </w:r>
      <w:proofErr w:type="gramStart"/>
      <w:r w:rsidR="00A15DC8">
        <w:rPr>
          <w:rFonts w:ascii="Arial Narrow" w:hAnsi="Arial Narrow" w:cstheme="minorHAnsi"/>
        </w:rPr>
        <w:t>was agreed</w:t>
      </w:r>
      <w:proofErr w:type="gramEnd"/>
      <w:r w:rsidR="00A15DC8">
        <w:rPr>
          <w:rFonts w:ascii="Arial Narrow" w:hAnsi="Arial Narrow" w:cstheme="minorHAnsi"/>
        </w:rPr>
        <w:t xml:space="preserve"> </w:t>
      </w:r>
      <w:r w:rsidR="004528F6">
        <w:rPr>
          <w:rFonts w:ascii="Arial Narrow" w:hAnsi="Arial Narrow" w:cstheme="minorHAnsi"/>
        </w:rPr>
        <w:t xml:space="preserve">the Board members would </w:t>
      </w:r>
      <w:r w:rsidR="00FD5AF0">
        <w:rPr>
          <w:rFonts w:ascii="Arial Narrow" w:hAnsi="Arial Narrow" w:cstheme="minorHAnsi"/>
        </w:rPr>
        <w:t xml:space="preserve">pool their sources and find an </w:t>
      </w:r>
      <w:r w:rsidR="00291E5F">
        <w:rPr>
          <w:rFonts w:ascii="Arial Narrow" w:hAnsi="Arial Narrow" w:cstheme="minorHAnsi"/>
        </w:rPr>
        <w:t xml:space="preserve">auditor for the library’s yearly </w:t>
      </w:r>
      <w:r w:rsidR="00B54289">
        <w:rPr>
          <w:rFonts w:ascii="Arial Narrow" w:hAnsi="Arial Narrow" w:cstheme="minorHAnsi"/>
        </w:rPr>
        <w:t>audit.</w:t>
      </w:r>
    </w:p>
    <w:p w14:paraId="1E4A2FD3" w14:textId="227F1B30" w:rsidR="0022320F" w:rsidRDefault="0022320F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Opening new account at Security State Bank</w:t>
      </w:r>
      <w:r w:rsidR="00D811B0">
        <w:rPr>
          <w:rFonts w:ascii="Arial Narrow" w:hAnsi="Arial Narrow" w:cstheme="minorHAnsi"/>
        </w:rPr>
        <w:t xml:space="preserve"> </w:t>
      </w:r>
      <w:r w:rsidR="00FE6834">
        <w:rPr>
          <w:rFonts w:ascii="Arial Narrow" w:hAnsi="Arial Narrow" w:cstheme="minorHAnsi"/>
        </w:rPr>
        <w:t xml:space="preserve">– A motion was made </w:t>
      </w:r>
      <w:r w:rsidR="0058597C">
        <w:rPr>
          <w:rFonts w:ascii="Arial Narrow" w:hAnsi="Arial Narrow" w:cstheme="minorHAnsi"/>
        </w:rPr>
        <w:t>to have Millie open an account at S</w:t>
      </w:r>
      <w:r w:rsidR="00417422">
        <w:rPr>
          <w:rFonts w:ascii="Arial Narrow" w:hAnsi="Arial Narrow" w:cstheme="minorHAnsi"/>
        </w:rPr>
        <w:t xml:space="preserve">ecurity State Bank and </w:t>
      </w:r>
      <w:r w:rsidR="008750B9">
        <w:rPr>
          <w:rFonts w:ascii="Arial Narrow" w:hAnsi="Arial Narrow" w:cstheme="minorHAnsi"/>
        </w:rPr>
        <w:t>Trust</w:t>
      </w:r>
      <w:r w:rsidR="00974482">
        <w:rPr>
          <w:rFonts w:ascii="Arial Narrow" w:hAnsi="Arial Narrow" w:cstheme="minorHAnsi"/>
        </w:rPr>
        <w:t xml:space="preserve"> and to purchase a </w:t>
      </w:r>
      <w:r w:rsidR="0032040B">
        <w:rPr>
          <w:rFonts w:ascii="Arial Narrow" w:hAnsi="Arial Narrow" w:cstheme="minorHAnsi"/>
        </w:rPr>
        <w:t>12-month</w:t>
      </w:r>
      <w:r w:rsidR="00974482">
        <w:rPr>
          <w:rFonts w:ascii="Arial Narrow" w:hAnsi="Arial Narrow" w:cstheme="minorHAnsi"/>
        </w:rPr>
        <w:t xml:space="preserve"> CD in the amount of $25,000. </w:t>
      </w:r>
      <w:r w:rsidR="00530B87">
        <w:rPr>
          <w:rFonts w:ascii="Arial Narrow" w:hAnsi="Arial Narrow" w:cstheme="minorHAnsi"/>
        </w:rPr>
        <w:t xml:space="preserve">The motion </w:t>
      </w:r>
      <w:proofErr w:type="gramStart"/>
      <w:r w:rsidR="00530B87">
        <w:rPr>
          <w:rFonts w:ascii="Arial Narrow" w:hAnsi="Arial Narrow" w:cstheme="minorHAnsi"/>
        </w:rPr>
        <w:t>was seconded and passed</w:t>
      </w:r>
      <w:proofErr w:type="gramEnd"/>
      <w:r w:rsidR="00530B87">
        <w:rPr>
          <w:rFonts w:ascii="Arial Narrow" w:hAnsi="Arial Narrow" w:cstheme="minorHAnsi"/>
        </w:rPr>
        <w:t>. Nancy</w:t>
      </w:r>
      <w:r w:rsidR="00016A71">
        <w:rPr>
          <w:rFonts w:ascii="Arial Narrow" w:hAnsi="Arial Narrow" w:cstheme="minorHAnsi"/>
        </w:rPr>
        <w:t>, Millie, and Andrea will be signatories on the account with Pearl</w:t>
      </w:r>
      <w:r w:rsidR="0033335F">
        <w:rPr>
          <w:rFonts w:ascii="Arial Narrow" w:hAnsi="Arial Narrow" w:cstheme="minorHAnsi"/>
        </w:rPr>
        <w:t xml:space="preserve"> having access to the account</w:t>
      </w:r>
      <w:r w:rsidR="00446633">
        <w:rPr>
          <w:rFonts w:ascii="Arial Narrow" w:hAnsi="Arial Narrow" w:cstheme="minorHAnsi"/>
        </w:rPr>
        <w:t xml:space="preserve"> for accounting purposes.</w:t>
      </w:r>
      <w:r w:rsidR="00FE6834">
        <w:rPr>
          <w:rFonts w:ascii="Arial Narrow" w:hAnsi="Arial Narrow" w:cstheme="minorHAnsi"/>
        </w:rPr>
        <w:t xml:space="preserve"> </w:t>
      </w:r>
    </w:p>
    <w:p w14:paraId="67683E29" w14:textId="533E63AA" w:rsidR="008C56C5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Employee evaluations to </w:t>
      </w:r>
      <w:proofErr w:type="gramStart"/>
      <w:r>
        <w:rPr>
          <w:rFonts w:ascii="Arial Narrow" w:hAnsi="Arial Narrow" w:cstheme="minorHAnsi"/>
        </w:rPr>
        <w:t>be completed</w:t>
      </w:r>
      <w:proofErr w:type="gramEnd"/>
      <w:r>
        <w:rPr>
          <w:rFonts w:ascii="Arial Narrow" w:hAnsi="Arial Narrow" w:cstheme="minorHAnsi"/>
        </w:rPr>
        <w:t xml:space="preserve"> before new budget </w:t>
      </w:r>
      <w:r w:rsidR="0022320F">
        <w:rPr>
          <w:rFonts w:ascii="Arial Narrow" w:hAnsi="Arial Narrow" w:cstheme="minorHAnsi"/>
        </w:rPr>
        <w:t xml:space="preserve">is </w:t>
      </w:r>
      <w:r>
        <w:rPr>
          <w:rFonts w:ascii="Arial Narrow" w:hAnsi="Arial Narrow" w:cstheme="minorHAnsi"/>
        </w:rPr>
        <w:t>approved</w:t>
      </w:r>
      <w:r w:rsidR="00446633">
        <w:rPr>
          <w:rFonts w:ascii="Arial Narrow" w:hAnsi="Arial Narrow" w:cstheme="minorHAnsi"/>
        </w:rPr>
        <w:t xml:space="preserve"> </w:t>
      </w:r>
      <w:r w:rsidR="00CC0140">
        <w:rPr>
          <w:rFonts w:ascii="Arial Narrow" w:hAnsi="Arial Narrow" w:cstheme="minorHAnsi"/>
        </w:rPr>
        <w:t>–</w:t>
      </w:r>
      <w:r w:rsidR="00446633">
        <w:rPr>
          <w:rFonts w:ascii="Arial Narrow" w:hAnsi="Arial Narrow" w:cstheme="minorHAnsi"/>
        </w:rPr>
        <w:t xml:space="preserve"> </w:t>
      </w:r>
      <w:r w:rsidR="00CC0140">
        <w:rPr>
          <w:rFonts w:ascii="Arial Narrow" w:hAnsi="Arial Narrow" w:cstheme="minorHAnsi"/>
        </w:rPr>
        <w:t xml:space="preserve">Crystal will be scheduling employee </w:t>
      </w:r>
      <w:r w:rsidR="00FC07D1">
        <w:rPr>
          <w:rFonts w:ascii="Arial Narrow" w:hAnsi="Arial Narrow" w:cstheme="minorHAnsi"/>
        </w:rPr>
        <w:t>evaluations during April and May.</w:t>
      </w:r>
    </w:p>
    <w:p w14:paraId="7BE4E568" w14:textId="095D9CC1" w:rsidR="008C56C5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Budget needs for 2023-2024</w:t>
      </w:r>
      <w:r w:rsidR="00FC07D1">
        <w:rPr>
          <w:rFonts w:ascii="Arial Narrow" w:hAnsi="Arial Narrow" w:cstheme="minorHAnsi"/>
        </w:rPr>
        <w:t xml:space="preserve"> </w:t>
      </w:r>
      <w:r w:rsidR="00B504A6">
        <w:rPr>
          <w:rFonts w:ascii="Arial Narrow" w:hAnsi="Arial Narrow" w:cstheme="minorHAnsi"/>
        </w:rPr>
        <w:t>–</w:t>
      </w:r>
      <w:r w:rsidR="00FC07D1">
        <w:rPr>
          <w:rFonts w:ascii="Arial Narrow" w:hAnsi="Arial Narrow" w:cstheme="minorHAnsi"/>
        </w:rPr>
        <w:t xml:space="preserve"> </w:t>
      </w:r>
      <w:r w:rsidR="00B504A6">
        <w:rPr>
          <w:rFonts w:ascii="Arial Narrow" w:hAnsi="Arial Narrow" w:cstheme="minorHAnsi"/>
        </w:rPr>
        <w:t xml:space="preserve">Nancy and Millie asked that </w:t>
      </w:r>
      <w:r w:rsidR="00397C8E">
        <w:rPr>
          <w:rFonts w:ascii="Arial Narrow" w:hAnsi="Arial Narrow" w:cstheme="minorHAnsi"/>
        </w:rPr>
        <w:t xml:space="preserve">Crystal, Brian, and the Board members bring a list of </w:t>
      </w:r>
      <w:r w:rsidR="002E5063">
        <w:rPr>
          <w:rFonts w:ascii="Arial Narrow" w:hAnsi="Arial Narrow" w:cstheme="minorHAnsi"/>
        </w:rPr>
        <w:t>“</w:t>
      </w:r>
      <w:r w:rsidR="0003089D">
        <w:rPr>
          <w:rFonts w:ascii="Arial Narrow" w:hAnsi="Arial Narrow" w:cstheme="minorHAnsi"/>
        </w:rPr>
        <w:t>wants and needs</w:t>
      </w:r>
      <w:r w:rsidR="002E5063">
        <w:rPr>
          <w:rFonts w:ascii="Arial Narrow" w:hAnsi="Arial Narrow" w:cstheme="minorHAnsi"/>
        </w:rPr>
        <w:t>”</w:t>
      </w:r>
      <w:r w:rsidR="0003089D">
        <w:rPr>
          <w:rFonts w:ascii="Arial Narrow" w:hAnsi="Arial Narrow" w:cstheme="minorHAnsi"/>
        </w:rPr>
        <w:t xml:space="preserve"> to the May board meeting</w:t>
      </w:r>
      <w:r w:rsidR="002E5063">
        <w:rPr>
          <w:rFonts w:ascii="Arial Narrow" w:hAnsi="Arial Narrow" w:cstheme="minorHAnsi"/>
        </w:rPr>
        <w:t>.</w:t>
      </w:r>
    </w:p>
    <w:p w14:paraId="0CB6A8DF" w14:textId="263C9F9E" w:rsidR="008C56C5" w:rsidRPr="000C4ABF" w:rsidRDefault="008C56C5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Quarterly Investment Report – Millie Jones</w:t>
      </w:r>
      <w:r w:rsidR="006C51A0">
        <w:rPr>
          <w:rFonts w:ascii="Arial Narrow" w:hAnsi="Arial Narrow" w:cstheme="minorHAnsi"/>
        </w:rPr>
        <w:t xml:space="preserve"> – </w:t>
      </w:r>
      <w:r w:rsidR="00E057D9">
        <w:rPr>
          <w:rFonts w:ascii="Arial Narrow" w:hAnsi="Arial Narrow" w:cstheme="minorHAnsi"/>
        </w:rPr>
        <w:t>The library</w:t>
      </w:r>
      <w:r w:rsidR="00F22995">
        <w:rPr>
          <w:rFonts w:ascii="Arial Narrow" w:hAnsi="Arial Narrow" w:cstheme="minorHAnsi"/>
        </w:rPr>
        <w:t>’s investments continue to grow.</w:t>
      </w:r>
    </w:p>
    <w:p w14:paraId="3907FF1C" w14:textId="3BBF0C8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proofErr w:type="gramStart"/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 xml:space="preserve">Betsy </w:t>
      </w:r>
      <w:proofErr w:type="spellStart"/>
      <w:r w:rsidR="00AD0B18" w:rsidRPr="00AF65F9">
        <w:rPr>
          <w:rFonts w:ascii="Arial Narrow" w:hAnsi="Arial Narrow" w:cstheme="minorHAnsi"/>
        </w:rPr>
        <w:t>Scheffe</w:t>
      </w:r>
      <w:proofErr w:type="spellEnd"/>
      <w:r w:rsidRPr="00AF65F9">
        <w:rPr>
          <w:rFonts w:ascii="Arial Narrow" w:hAnsi="Arial Narrow" w:cstheme="minorHAnsi"/>
        </w:rPr>
        <w:tab/>
      </w:r>
      <w:r w:rsidR="00D25771">
        <w:rPr>
          <w:rFonts w:ascii="Arial Narrow" w:hAnsi="Arial Narrow" w:cstheme="minorHAnsi"/>
        </w:rPr>
        <w:t xml:space="preserve"> -</w:t>
      </w:r>
      <w:r w:rsidR="00783741">
        <w:rPr>
          <w:rFonts w:ascii="Arial Narrow" w:hAnsi="Arial Narrow" w:cstheme="minorHAnsi"/>
        </w:rPr>
        <w:t xml:space="preserve"> Local </w:t>
      </w:r>
      <w:r w:rsidR="00D25771">
        <w:rPr>
          <w:rFonts w:ascii="Arial Narrow" w:hAnsi="Arial Narrow" w:cstheme="minorHAnsi"/>
        </w:rPr>
        <w:t xml:space="preserve">artists </w:t>
      </w:r>
      <w:r w:rsidR="00B57E1A">
        <w:rPr>
          <w:rFonts w:ascii="Arial Narrow" w:hAnsi="Arial Narrow" w:cstheme="minorHAnsi"/>
        </w:rPr>
        <w:t>have all but two “Little Free Libraries”</w:t>
      </w:r>
      <w:r w:rsidR="00783741">
        <w:rPr>
          <w:rFonts w:ascii="Arial Narrow" w:hAnsi="Arial Narrow" w:cstheme="minorHAnsi"/>
        </w:rPr>
        <w:t xml:space="preserve"> </w:t>
      </w:r>
      <w:r w:rsidR="001069CC">
        <w:rPr>
          <w:rFonts w:ascii="Arial Narrow" w:hAnsi="Arial Narrow" w:cstheme="minorHAnsi"/>
        </w:rPr>
        <w:t>and are painting them.</w:t>
      </w:r>
      <w:proofErr w:type="gramEnd"/>
      <w:r w:rsidR="001069CC">
        <w:rPr>
          <w:rFonts w:ascii="Arial Narrow" w:hAnsi="Arial Narrow" w:cstheme="minorHAnsi"/>
        </w:rPr>
        <w:t xml:space="preserve"> The plaques will cost $80 each </w:t>
      </w:r>
      <w:r w:rsidR="000A5C6B">
        <w:rPr>
          <w:rFonts w:ascii="Arial Narrow" w:hAnsi="Arial Narrow" w:cstheme="minorHAnsi"/>
        </w:rPr>
        <w:t xml:space="preserve">to </w:t>
      </w:r>
      <w:r w:rsidR="006D7BD1">
        <w:rPr>
          <w:rFonts w:ascii="Arial Narrow" w:hAnsi="Arial Narrow" w:cstheme="minorHAnsi"/>
        </w:rPr>
        <w:t xml:space="preserve">have made. The logo that </w:t>
      </w:r>
      <w:proofErr w:type="gramStart"/>
      <w:r w:rsidR="006D7BD1">
        <w:rPr>
          <w:rFonts w:ascii="Arial Narrow" w:hAnsi="Arial Narrow" w:cstheme="minorHAnsi"/>
        </w:rPr>
        <w:t>was submitted</w:t>
      </w:r>
      <w:proofErr w:type="gramEnd"/>
      <w:r w:rsidR="006D7BD1">
        <w:rPr>
          <w:rFonts w:ascii="Arial Narrow" w:hAnsi="Arial Narrow" w:cstheme="minorHAnsi"/>
        </w:rPr>
        <w:t xml:space="preserve"> </w:t>
      </w:r>
      <w:r w:rsidR="00B66A1A">
        <w:rPr>
          <w:rFonts w:ascii="Arial Narrow" w:hAnsi="Arial Narrow" w:cstheme="minorHAnsi"/>
        </w:rPr>
        <w:t xml:space="preserve">for the DPIL was rejected. Another logo </w:t>
      </w:r>
      <w:proofErr w:type="gramStart"/>
      <w:r w:rsidR="00AD0B5B">
        <w:rPr>
          <w:rFonts w:ascii="Arial Narrow" w:hAnsi="Arial Narrow" w:cstheme="minorHAnsi"/>
        </w:rPr>
        <w:t>is being designed</w:t>
      </w:r>
      <w:proofErr w:type="gramEnd"/>
      <w:r w:rsidR="00AD0B5B">
        <w:rPr>
          <w:rFonts w:ascii="Arial Narrow" w:hAnsi="Arial Narrow" w:cstheme="minorHAnsi"/>
        </w:rPr>
        <w:t>. At the May meeting</w:t>
      </w:r>
      <w:r w:rsidR="008A79A3">
        <w:rPr>
          <w:rFonts w:ascii="Arial Narrow" w:hAnsi="Arial Narrow" w:cstheme="minorHAnsi"/>
        </w:rPr>
        <w:t xml:space="preserve">, elections </w:t>
      </w:r>
      <w:proofErr w:type="gramStart"/>
      <w:r w:rsidR="008A79A3">
        <w:rPr>
          <w:rFonts w:ascii="Arial Narrow" w:hAnsi="Arial Narrow" w:cstheme="minorHAnsi"/>
        </w:rPr>
        <w:t>will be held</w:t>
      </w:r>
      <w:proofErr w:type="gramEnd"/>
      <w:r w:rsidR="008A79A3">
        <w:rPr>
          <w:rFonts w:ascii="Arial Narrow" w:hAnsi="Arial Narrow" w:cstheme="minorHAnsi"/>
        </w:rPr>
        <w:t>.</w:t>
      </w:r>
      <w:r w:rsidRPr="00AF65F9">
        <w:rPr>
          <w:rFonts w:ascii="Arial Narrow" w:hAnsi="Arial Narrow" w:cstheme="minorHAnsi"/>
        </w:rPr>
        <w:t xml:space="preserve"> </w:t>
      </w:r>
    </w:p>
    <w:p w14:paraId="596F34EE" w14:textId="29625FD2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 xml:space="preserve">Pat </w:t>
      </w:r>
      <w:proofErr w:type="spellStart"/>
      <w:r w:rsidRPr="00AF65F9">
        <w:rPr>
          <w:rFonts w:ascii="Arial Narrow" w:hAnsi="Arial Narrow" w:cstheme="minorHAnsi"/>
        </w:rPr>
        <w:t>Clewell</w:t>
      </w:r>
      <w:proofErr w:type="spellEnd"/>
      <w:r w:rsidR="00866951" w:rsidRPr="00AF65F9">
        <w:rPr>
          <w:rFonts w:ascii="Arial Narrow" w:hAnsi="Arial Narrow" w:cstheme="minorHAnsi"/>
        </w:rPr>
        <w:t xml:space="preserve"> </w:t>
      </w:r>
      <w:r w:rsidR="00B07D9F">
        <w:rPr>
          <w:rFonts w:ascii="Arial Narrow" w:hAnsi="Arial Narrow" w:cstheme="minorHAnsi"/>
        </w:rPr>
        <w:t>–</w:t>
      </w:r>
      <w:r w:rsidR="004C3476">
        <w:rPr>
          <w:rFonts w:ascii="Arial Narrow" w:hAnsi="Arial Narrow" w:cstheme="minorHAnsi"/>
        </w:rPr>
        <w:t xml:space="preserve"> </w:t>
      </w:r>
      <w:r w:rsidR="00B07D9F">
        <w:rPr>
          <w:rFonts w:ascii="Arial Narrow" w:hAnsi="Arial Narrow" w:cstheme="minorHAnsi"/>
        </w:rPr>
        <w:t xml:space="preserve">We welcomed new member, Marilyn </w:t>
      </w:r>
      <w:r w:rsidR="004975AE">
        <w:rPr>
          <w:rFonts w:ascii="Arial Narrow" w:hAnsi="Arial Narrow" w:cstheme="minorHAnsi"/>
        </w:rPr>
        <w:t>Melton,</w:t>
      </w:r>
      <w:r w:rsidR="00B07D9F">
        <w:rPr>
          <w:rFonts w:ascii="Arial Narrow" w:hAnsi="Arial Narrow" w:cstheme="minorHAnsi"/>
        </w:rPr>
        <w:t xml:space="preserve"> and Terry Beasley to serve as Secretary. In February and March, met with Crystal and Pearl</w:t>
      </w:r>
      <w:r w:rsidR="004903FA">
        <w:rPr>
          <w:rFonts w:ascii="Arial Narrow" w:hAnsi="Arial Narrow" w:cstheme="minorHAnsi"/>
        </w:rPr>
        <w:t xml:space="preserve"> to catch up on recording all financial transactions. </w:t>
      </w:r>
      <w:r w:rsidR="003C3345">
        <w:rPr>
          <w:rFonts w:ascii="Arial Narrow" w:hAnsi="Arial Narrow" w:cstheme="minorHAnsi"/>
        </w:rPr>
        <w:t xml:space="preserve">We are now </w:t>
      </w:r>
      <w:r w:rsidR="003C3345">
        <w:rPr>
          <w:rFonts w:ascii="Arial Narrow" w:hAnsi="Arial Narrow" w:cstheme="minorHAnsi"/>
        </w:rPr>
        <w:lastRenderedPageBreak/>
        <w:t xml:space="preserve">up to date with all Doran Endowment interest payments. The four CD’s we had </w:t>
      </w:r>
      <w:proofErr w:type="gramStart"/>
      <w:r w:rsidR="003C3345">
        <w:rPr>
          <w:rFonts w:ascii="Arial Narrow" w:hAnsi="Arial Narrow" w:cstheme="minorHAnsi"/>
        </w:rPr>
        <w:t>have now been consolidated</w:t>
      </w:r>
      <w:r w:rsidR="002C1BDF">
        <w:rPr>
          <w:rFonts w:ascii="Arial Narrow" w:hAnsi="Arial Narrow" w:cstheme="minorHAnsi"/>
        </w:rPr>
        <w:t xml:space="preserve"> and invested with Frost Bank at a higher yield</w:t>
      </w:r>
      <w:proofErr w:type="gramEnd"/>
      <w:r w:rsidR="002C1BDF">
        <w:rPr>
          <w:rFonts w:ascii="Arial Narrow" w:hAnsi="Arial Narrow" w:cstheme="minorHAnsi"/>
        </w:rPr>
        <w:t>.</w:t>
      </w:r>
      <w:r w:rsidR="00350496">
        <w:rPr>
          <w:rFonts w:ascii="Arial Narrow" w:hAnsi="Arial Narrow" w:cstheme="minorHAnsi"/>
        </w:rPr>
        <w:t xml:space="preserve"> </w:t>
      </w:r>
      <w:r w:rsidR="00841066">
        <w:rPr>
          <w:rFonts w:ascii="Arial Narrow" w:hAnsi="Arial Narrow" w:cstheme="minorHAnsi"/>
        </w:rPr>
        <w:t xml:space="preserve">The focus for the </w:t>
      </w:r>
      <w:r w:rsidR="00B21309">
        <w:rPr>
          <w:rFonts w:ascii="Arial Narrow" w:hAnsi="Arial Narrow" w:cstheme="minorHAnsi"/>
        </w:rPr>
        <w:t xml:space="preserve">next few months will be to ensure that </w:t>
      </w:r>
      <w:r w:rsidR="00F57252">
        <w:rPr>
          <w:rFonts w:ascii="Arial Narrow" w:hAnsi="Arial Narrow" w:cstheme="minorHAnsi"/>
        </w:rPr>
        <w:t>the banking accounts are up-to-date with the correct signatories</w:t>
      </w:r>
      <w:r w:rsidR="00F75720">
        <w:rPr>
          <w:rFonts w:ascii="Arial Narrow" w:hAnsi="Arial Narrow" w:cstheme="minorHAnsi"/>
        </w:rPr>
        <w:t xml:space="preserve"> and a Policy &amp; Procedure manual is </w:t>
      </w:r>
      <w:r w:rsidR="00350496">
        <w:rPr>
          <w:rFonts w:ascii="Arial Narrow" w:hAnsi="Arial Narrow" w:cstheme="minorHAnsi"/>
        </w:rPr>
        <w:t>completed.</w:t>
      </w:r>
    </w:p>
    <w:p w14:paraId="0C398841" w14:textId="75E23CF7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742E2B">
        <w:rPr>
          <w:rFonts w:ascii="Arial Narrow" w:hAnsi="Arial Narrow" w:cstheme="minorHAnsi"/>
        </w:rPr>
        <w:t xml:space="preserve"> </w:t>
      </w:r>
      <w:r w:rsidR="0088722F">
        <w:rPr>
          <w:rFonts w:ascii="Arial Narrow" w:hAnsi="Arial Narrow" w:cstheme="minorHAnsi"/>
        </w:rPr>
        <w:t>–</w:t>
      </w:r>
      <w:r w:rsidR="00742E2B">
        <w:rPr>
          <w:rFonts w:ascii="Arial Narrow" w:hAnsi="Arial Narrow" w:cstheme="minorHAnsi"/>
        </w:rPr>
        <w:t xml:space="preserve"> </w:t>
      </w:r>
      <w:r w:rsidR="0088722F">
        <w:rPr>
          <w:rFonts w:ascii="Arial Narrow" w:hAnsi="Arial Narrow" w:cstheme="minorHAnsi"/>
        </w:rPr>
        <w:t>The budget is in the black even though</w:t>
      </w:r>
      <w:r w:rsidR="0059704B">
        <w:rPr>
          <w:rFonts w:ascii="Arial Narrow" w:hAnsi="Arial Narrow" w:cstheme="minorHAnsi"/>
        </w:rPr>
        <w:t xml:space="preserve"> some line items are over budget.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9E698EC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59704B">
        <w:rPr>
          <w:rFonts w:ascii="Arial Narrow" w:hAnsi="Arial Narrow" w:cstheme="minorHAnsi"/>
        </w:rPr>
        <w:t xml:space="preserve"> </w:t>
      </w:r>
      <w:r w:rsidR="00945D35">
        <w:rPr>
          <w:rFonts w:ascii="Arial Narrow" w:hAnsi="Arial Narrow" w:cstheme="minorHAnsi"/>
        </w:rPr>
        <w:t>–</w:t>
      </w:r>
      <w:r w:rsidR="0059704B">
        <w:rPr>
          <w:rFonts w:ascii="Arial Narrow" w:hAnsi="Arial Narrow" w:cstheme="minorHAnsi"/>
        </w:rPr>
        <w:t xml:space="preserve"> </w:t>
      </w:r>
      <w:r w:rsidR="00945D35">
        <w:rPr>
          <w:rFonts w:ascii="Arial Narrow" w:hAnsi="Arial Narrow" w:cstheme="minorHAnsi"/>
        </w:rPr>
        <w:t xml:space="preserve">Pearl </w:t>
      </w:r>
      <w:r w:rsidR="0040346E">
        <w:rPr>
          <w:rFonts w:ascii="Arial Narrow" w:hAnsi="Arial Narrow" w:cstheme="minorHAnsi"/>
        </w:rPr>
        <w:t>requested approval to pay March bills.</w:t>
      </w:r>
      <w:r w:rsidR="00781C92">
        <w:rPr>
          <w:rFonts w:ascii="Arial Narrow" w:hAnsi="Arial Narrow" w:cstheme="minorHAnsi"/>
        </w:rPr>
        <w:t xml:space="preserve"> A motion </w:t>
      </w:r>
      <w:proofErr w:type="gramStart"/>
      <w:r w:rsidR="00781C92">
        <w:rPr>
          <w:rFonts w:ascii="Arial Narrow" w:hAnsi="Arial Narrow" w:cstheme="minorHAnsi"/>
        </w:rPr>
        <w:t>was made</w:t>
      </w:r>
      <w:proofErr w:type="gramEnd"/>
      <w:r w:rsidR="00781C92">
        <w:rPr>
          <w:rFonts w:ascii="Arial Narrow" w:hAnsi="Arial Narrow" w:cstheme="minorHAnsi"/>
        </w:rPr>
        <w:t xml:space="preserve"> to pay March bills. The motion </w:t>
      </w:r>
      <w:proofErr w:type="gramStart"/>
      <w:r w:rsidR="00781C92">
        <w:rPr>
          <w:rFonts w:ascii="Arial Narrow" w:hAnsi="Arial Narrow" w:cstheme="minorHAnsi"/>
        </w:rPr>
        <w:t>was seconded and passed</w:t>
      </w:r>
      <w:proofErr w:type="gramEnd"/>
      <w:r w:rsidR="00781C92">
        <w:rPr>
          <w:rFonts w:ascii="Arial Narrow" w:hAnsi="Arial Narrow" w:cstheme="minorHAnsi"/>
        </w:rPr>
        <w:t>.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1AC9BFAA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="00642413">
        <w:rPr>
          <w:rFonts w:ascii="Arial Narrow" w:hAnsi="Arial Narrow" w:cstheme="minorHAnsi"/>
        </w:rPr>
        <w:t xml:space="preserve"> – report attached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8A78E76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Library Director’s Report – Crystal </w:t>
      </w:r>
      <w:r w:rsidR="00642413">
        <w:rPr>
          <w:rFonts w:ascii="Arial Narrow" w:hAnsi="Arial Narrow" w:cstheme="minorHAnsi"/>
        </w:rPr>
        <w:t xml:space="preserve">Spybuck </w:t>
      </w:r>
      <w:r w:rsidR="00494621">
        <w:rPr>
          <w:rFonts w:ascii="Arial Narrow" w:hAnsi="Arial Narrow" w:cstheme="minorHAnsi"/>
        </w:rPr>
        <w:t>–</w:t>
      </w:r>
      <w:r w:rsidR="00642413">
        <w:rPr>
          <w:rFonts w:ascii="Arial Narrow" w:hAnsi="Arial Narrow" w:cstheme="minorHAnsi"/>
        </w:rPr>
        <w:t xml:space="preserve"> </w:t>
      </w:r>
      <w:r w:rsidR="00494621">
        <w:rPr>
          <w:rFonts w:ascii="Arial Narrow" w:hAnsi="Arial Narrow" w:cstheme="minorHAnsi"/>
        </w:rPr>
        <w:t>report attached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1AD7185C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8C56C5">
        <w:rPr>
          <w:rFonts w:ascii="Arial Narrow" w:hAnsi="Arial Narrow" w:cstheme="minorHAnsi"/>
        </w:rPr>
        <w:t>May 9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4F39260C" w14:textId="7DA9FC45" w:rsidR="00866951" w:rsidRPr="00AF65F9" w:rsidRDefault="0022320F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</w:t>
      </w:r>
      <w:r w:rsidR="00F049FF">
        <w:rPr>
          <w:rFonts w:ascii="Arial Narrow" w:hAnsi="Arial Narrow" w:cstheme="minorHAnsi"/>
        </w:rPr>
        <w:t xml:space="preserve"> </w:t>
      </w:r>
      <w:r w:rsidR="005654D9">
        <w:rPr>
          <w:rFonts w:ascii="Arial Narrow" w:hAnsi="Arial Narrow" w:cstheme="minorHAnsi"/>
        </w:rPr>
        <w:t>–</w:t>
      </w:r>
      <w:r w:rsidR="00F049FF">
        <w:rPr>
          <w:rFonts w:ascii="Arial Narrow" w:hAnsi="Arial Narrow" w:cstheme="minorHAnsi"/>
        </w:rPr>
        <w:t xml:space="preserve"> </w:t>
      </w:r>
      <w:r w:rsidR="005654D9">
        <w:rPr>
          <w:rFonts w:ascii="Arial Narrow" w:hAnsi="Arial Narrow" w:cstheme="minorHAnsi"/>
        </w:rPr>
        <w:t>The Board and Crystal Spybuck entered Executive Session at 10:45</w:t>
      </w:r>
      <w:r w:rsidR="00237764">
        <w:rPr>
          <w:rFonts w:ascii="Arial Narrow" w:hAnsi="Arial Narrow" w:cstheme="minorHAnsi"/>
        </w:rPr>
        <w:t>AM. Discussions regarding employee evaluations and COLA</w:t>
      </w:r>
      <w:r w:rsidR="00465F75">
        <w:rPr>
          <w:rFonts w:ascii="Arial Narrow" w:hAnsi="Arial Narrow" w:cstheme="minorHAnsi"/>
        </w:rPr>
        <w:t xml:space="preserve"> took place. The Board and Crystal Spybuck emerged </w:t>
      </w:r>
      <w:r w:rsidR="00C0378F">
        <w:rPr>
          <w:rFonts w:ascii="Arial Narrow" w:hAnsi="Arial Narrow" w:cstheme="minorHAnsi"/>
        </w:rPr>
        <w:t>from Executive Session at 11:</w:t>
      </w:r>
      <w:r w:rsidR="0023343C">
        <w:rPr>
          <w:rFonts w:ascii="Arial Narrow" w:hAnsi="Arial Narrow" w:cstheme="minorHAnsi"/>
        </w:rPr>
        <w:t>20</w:t>
      </w:r>
      <w:r w:rsidR="00693CB6">
        <w:rPr>
          <w:rFonts w:ascii="Arial Narrow" w:hAnsi="Arial Narrow" w:cstheme="minorHAnsi"/>
        </w:rPr>
        <w:t>AM</w:t>
      </w:r>
      <w:r>
        <w:rPr>
          <w:rFonts w:ascii="Arial Narrow" w:hAnsi="Arial Narrow" w:cstheme="minorHAnsi"/>
        </w:rPr>
        <w:t xml:space="preserve">   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17B9BF62" w14:textId="77777777" w:rsidR="008B190A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</w:t>
      </w:r>
      <w:r w:rsidR="00693CB6">
        <w:rPr>
          <w:rFonts w:ascii="Arial Narrow" w:hAnsi="Arial Narrow" w:cstheme="minorHAnsi"/>
        </w:rPr>
        <w:t>– 11:21AM</w:t>
      </w:r>
    </w:p>
    <w:p w14:paraId="23B79C9B" w14:textId="77777777" w:rsidR="008B190A" w:rsidRDefault="008B190A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</w:p>
    <w:p w14:paraId="3947B96B" w14:textId="12F5C75E" w:rsidR="004550E6" w:rsidRDefault="008B190A" w:rsidP="00297A0A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Respectfully submitted</w:t>
      </w:r>
      <w:r w:rsidR="00374DBA">
        <w:rPr>
          <w:rFonts w:ascii="Arial Narrow" w:hAnsi="Arial Narrow" w:cstheme="minorHAnsi"/>
        </w:rPr>
        <w:t>,</w:t>
      </w:r>
    </w:p>
    <w:p w14:paraId="3B303FBC" w14:textId="77DD2475" w:rsidR="00374DBA" w:rsidRPr="00297A0A" w:rsidRDefault="00297A0A" w:rsidP="00297A0A">
      <w:pPr>
        <w:ind w:left="360"/>
        <w:rPr>
          <w:rFonts w:ascii="Brush Script MT" w:hAnsi="Brush Script MT" w:cstheme="minorHAnsi"/>
          <w:sz w:val="28"/>
          <w:szCs w:val="28"/>
        </w:rPr>
      </w:pPr>
      <w:r>
        <w:rPr>
          <w:rFonts w:ascii="Brush Script MT" w:hAnsi="Brush Script MT" w:cstheme="minorHAnsi"/>
          <w:sz w:val="28"/>
          <w:szCs w:val="28"/>
        </w:rPr>
        <w:t xml:space="preserve">  Andrea </w:t>
      </w:r>
      <w:proofErr w:type="spellStart"/>
      <w:r>
        <w:rPr>
          <w:rFonts w:ascii="Brush Script MT" w:hAnsi="Brush Script MT" w:cstheme="minorHAnsi"/>
          <w:sz w:val="28"/>
          <w:szCs w:val="28"/>
        </w:rPr>
        <w:t>Whitesides</w:t>
      </w:r>
      <w:proofErr w:type="spellEnd"/>
    </w:p>
    <w:p w14:paraId="696D14B5" w14:textId="2AE4AF3B" w:rsidR="00924B75" w:rsidRPr="00AF65F9" w:rsidRDefault="00374DBA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BCSLD </w:t>
      </w:r>
      <w:r w:rsidR="004550E6">
        <w:rPr>
          <w:rFonts w:ascii="Arial Narrow" w:hAnsi="Arial Narrow" w:cstheme="minorHAnsi"/>
        </w:rPr>
        <w:t>Secretary</w:t>
      </w:r>
      <w:r w:rsidR="002300C4" w:rsidRPr="00AF65F9">
        <w:rPr>
          <w:rFonts w:ascii="Arial Narrow" w:hAnsi="Arial Narrow" w:cstheme="minorHAnsi"/>
        </w:rPr>
        <w:t xml:space="preserve">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6854"/>
    <w:rsid w:val="000168FC"/>
    <w:rsid w:val="00016A71"/>
    <w:rsid w:val="000230A1"/>
    <w:rsid w:val="0003089D"/>
    <w:rsid w:val="00036BEF"/>
    <w:rsid w:val="000409F5"/>
    <w:rsid w:val="000461D4"/>
    <w:rsid w:val="000658E7"/>
    <w:rsid w:val="00067C2D"/>
    <w:rsid w:val="00072B04"/>
    <w:rsid w:val="0007799F"/>
    <w:rsid w:val="000816E5"/>
    <w:rsid w:val="00081E62"/>
    <w:rsid w:val="00087213"/>
    <w:rsid w:val="000906DD"/>
    <w:rsid w:val="000A48C8"/>
    <w:rsid w:val="000A5C6B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069CC"/>
    <w:rsid w:val="001117AB"/>
    <w:rsid w:val="001207CE"/>
    <w:rsid w:val="001217EA"/>
    <w:rsid w:val="001230B6"/>
    <w:rsid w:val="001316BE"/>
    <w:rsid w:val="00150687"/>
    <w:rsid w:val="00151B2D"/>
    <w:rsid w:val="00163E73"/>
    <w:rsid w:val="001772AC"/>
    <w:rsid w:val="0018359D"/>
    <w:rsid w:val="0018615B"/>
    <w:rsid w:val="00190EAF"/>
    <w:rsid w:val="0019236C"/>
    <w:rsid w:val="001A2227"/>
    <w:rsid w:val="001B0830"/>
    <w:rsid w:val="001C552F"/>
    <w:rsid w:val="001D7458"/>
    <w:rsid w:val="001F72B1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3343C"/>
    <w:rsid w:val="00237764"/>
    <w:rsid w:val="002417A1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1E5F"/>
    <w:rsid w:val="002927CB"/>
    <w:rsid w:val="00296469"/>
    <w:rsid w:val="00297A0A"/>
    <w:rsid w:val="002B0066"/>
    <w:rsid w:val="002B7575"/>
    <w:rsid w:val="002C18F4"/>
    <w:rsid w:val="002C1BDF"/>
    <w:rsid w:val="002C4C02"/>
    <w:rsid w:val="002C6595"/>
    <w:rsid w:val="002D0553"/>
    <w:rsid w:val="002E1C1D"/>
    <w:rsid w:val="002E3C9B"/>
    <w:rsid w:val="002E5063"/>
    <w:rsid w:val="00311BBB"/>
    <w:rsid w:val="00315D55"/>
    <w:rsid w:val="00315EDF"/>
    <w:rsid w:val="0032040B"/>
    <w:rsid w:val="00325685"/>
    <w:rsid w:val="003327E7"/>
    <w:rsid w:val="0033335F"/>
    <w:rsid w:val="00334281"/>
    <w:rsid w:val="0033448D"/>
    <w:rsid w:val="003353D0"/>
    <w:rsid w:val="00345969"/>
    <w:rsid w:val="00346905"/>
    <w:rsid w:val="00347D58"/>
    <w:rsid w:val="00350496"/>
    <w:rsid w:val="0036188D"/>
    <w:rsid w:val="00362FAD"/>
    <w:rsid w:val="00367EA4"/>
    <w:rsid w:val="00374DBA"/>
    <w:rsid w:val="00382B87"/>
    <w:rsid w:val="00390C24"/>
    <w:rsid w:val="00394289"/>
    <w:rsid w:val="003943CF"/>
    <w:rsid w:val="00397C8E"/>
    <w:rsid w:val="003A2BCC"/>
    <w:rsid w:val="003A36CD"/>
    <w:rsid w:val="003A548F"/>
    <w:rsid w:val="003A6A63"/>
    <w:rsid w:val="003B6988"/>
    <w:rsid w:val="003C1DC8"/>
    <w:rsid w:val="003C3345"/>
    <w:rsid w:val="003C4B69"/>
    <w:rsid w:val="003C4F5C"/>
    <w:rsid w:val="003C62B7"/>
    <w:rsid w:val="003D5DCF"/>
    <w:rsid w:val="003D7D5A"/>
    <w:rsid w:val="003E5613"/>
    <w:rsid w:val="003E6F29"/>
    <w:rsid w:val="003F5542"/>
    <w:rsid w:val="003F7797"/>
    <w:rsid w:val="0040346E"/>
    <w:rsid w:val="00411C4E"/>
    <w:rsid w:val="00412BF2"/>
    <w:rsid w:val="00417422"/>
    <w:rsid w:val="00427CA8"/>
    <w:rsid w:val="00434C84"/>
    <w:rsid w:val="00437AE7"/>
    <w:rsid w:val="00437B52"/>
    <w:rsid w:val="004458B4"/>
    <w:rsid w:val="00446633"/>
    <w:rsid w:val="004528F6"/>
    <w:rsid w:val="00454AFA"/>
    <w:rsid w:val="004550E6"/>
    <w:rsid w:val="00460856"/>
    <w:rsid w:val="00464A75"/>
    <w:rsid w:val="00465F75"/>
    <w:rsid w:val="00467CCB"/>
    <w:rsid w:val="00471C6C"/>
    <w:rsid w:val="004903FA"/>
    <w:rsid w:val="004905ED"/>
    <w:rsid w:val="00494621"/>
    <w:rsid w:val="00495A6A"/>
    <w:rsid w:val="004975AE"/>
    <w:rsid w:val="004A4A6F"/>
    <w:rsid w:val="004C0E47"/>
    <w:rsid w:val="004C3476"/>
    <w:rsid w:val="004C67D0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0B87"/>
    <w:rsid w:val="00562E97"/>
    <w:rsid w:val="005653F6"/>
    <w:rsid w:val="005654D9"/>
    <w:rsid w:val="0057014C"/>
    <w:rsid w:val="00574CCB"/>
    <w:rsid w:val="00580D42"/>
    <w:rsid w:val="00582C5C"/>
    <w:rsid w:val="005858E4"/>
    <w:rsid w:val="0058597C"/>
    <w:rsid w:val="005936C4"/>
    <w:rsid w:val="0059704B"/>
    <w:rsid w:val="005B5474"/>
    <w:rsid w:val="005C0086"/>
    <w:rsid w:val="005C5F83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2413"/>
    <w:rsid w:val="0064338C"/>
    <w:rsid w:val="0064435F"/>
    <w:rsid w:val="006507B4"/>
    <w:rsid w:val="006521B5"/>
    <w:rsid w:val="0065244C"/>
    <w:rsid w:val="00653F31"/>
    <w:rsid w:val="00654B6F"/>
    <w:rsid w:val="00656296"/>
    <w:rsid w:val="0065730C"/>
    <w:rsid w:val="0066424A"/>
    <w:rsid w:val="00664319"/>
    <w:rsid w:val="00674AD1"/>
    <w:rsid w:val="006855F5"/>
    <w:rsid w:val="00693CB6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C51A0"/>
    <w:rsid w:val="006D149C"/>
    <w:rsid w:val="006D1D02"/>
    <w:rsid w:val="006D200C"/>
    <w:rsid w:val="006D37BF"/>
    <w:rsid w:val="006D3999"/>
    <w:rsid w:val="006D7113"/>
    <w:rsid w:val="006D7BD1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2E2B"/>
    <w:rsid w:val="00743019"/>
    <w:rsid w:val="00751476"/>
    <w:rsid w:val="00755C26"/>
    <w:rsid w:val="007563A4"/>
    <w:rsid w:val="00760361"/>
    <w:rsid w:val="007626AB"/>
    <w:rsid w:val="00775FD2"/>
    <w:rsid w:val="00781C92"/>
    <w:rsid w:val="00783741"/>
    <w:rsid w:val="007948D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1066"/>
    <w:rsid w:val="008439AB"/>
    <w:rsid w:val="0084642C"/>
    <w:rsid w:val="00846A9D"/>
    <w:rsid w:val="00854FF7"/>
    <w:rsid w:val="00855E94"/>
    <w:rsid w:val="008563AD"/>
    <w:rsid w:val="00866951"/>
    <w:rsid w:val="008750B9"/>
    <w:rsid w:val="008752C4"/>
    <w:rsid w:val="00876179"/>
    <w:rsid w:val="008772C5"/>
    <w:rsid w:val="00885D64"/>
    <w:rsid w:val="00886DC5"/>
    <w:rsid w:val="0088722F"/>
    <w:rsid w:val="008A79A3"/>
    <w:rsid w:val="008B190A"/>
    <w:rsid w:val="008B3384"/>
    <w:rsid w:val="008B355F"/>
    <w:rsid w:val="008C0F3E"/>
    <w:rsid w:val="008C56C5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8D9"/>
    <w:rsid w:val="00921DD3"/>
    <w:rsid w:val="00924B75"/>
    <w:rsid w:val="0092584B"/>
    <w:rsid w:val="00934D36"/>
    <w:rsid w:val="00937000"/>
    <w:rsid w:val="00945D35"/>
    <w:rsid w:val="00945E42"/>
    <w:rsid w:val="009518D4"/>
    <w:rsid w:val="00952880"/>
    <w:rsid w:val="009574A1"/>
    <w:rsid w:val="0096375C"/>
    <w:rsid w:val="0097062F"/>
    <w:rsid w:val="0097151A"/>
    <w:rsid w:val="009737B9"/>
    <w:rsid w:val="00974482"/>
    <w:rsid w:val="00974752"/>
    <w:rsid w:val="00980803"/>
    <w:rsid w:val="0098110F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B4F4F"/>
    <w:rsid w:val="009E6556"/>
    <w:rsid w:val="009E68DD"/>
    <w:rsid w:val="009F48BB"/>
    <w:rsid w:val="009F62F4"/>
    <w:rsid w:val="00A04F7A"/>
    <w:rsid w:val="00A15DC8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074B"/>
    <w:rsid w:val="00A73603"/>
    <w:rsid w:val="00A77E4F"/>
    <w:rsid w:val="00A805FD"/>
    <w:rsid w:val="00A831A0"/>
    <w:rsid w:val="00A86CF1"/>
    <w:rsid w:val="00AA17F8"/>
    <w:rsid w:val="00AA1BF7"/>
    <w:rsid w:val="00AA29CF"/>
    <w:rsid w:val="00AA64DF"/>
    <w:rsid w:val="00AB09F9"/>
    <w:rsid w:val="00AB557D"/>
    <w:rsid w:val="00AD02DE"/>
    <w:rsid w:val="00AD0B18"/>
    <w:rsid w:val="00AD0B5B"/>
    <w:rsid w:val="00AD2E7A"/>
    <w:rsid w:val="00AE5E8D"/>
    <w:rsid w:val="00AF2569"/>
    <w:rsid w:val="00AF31C1"/>
    <w:rsid w:val="00AF65F9"/>
    <w:rsid w:val="00B01C89"/>
    <w:rsid w:val="00B07498"/>
    <w:rsid w:val="00B07D9F"/>
    <w:rsid w:val="00B15F6C"/>
    <w:rsid w:val="00B20C94"/>
    <w:rsid w:val="00B21309"/>
    <w:rsid w:val="00B21CF8"/>
    <w:rsid w:val="00B35DAF"/>
    <w:rsid w:val="00B41126"/>
    <w:rsid w:val="00B46505"/>
    <w:rsid w:val="00B47ABF"/>
    <w:rsid w:val="00B47AC1"/>
    <w:rsid w:val="00B504A6"/>
    <w:rsid w:val="00B54289"/>
    <w:rsid w:val="00B557E1"/>
    <w:rsid w:val="00B57E1A"/>
    <w:rsid w:val="00B6257D"/>
    <w:rsid w:val="00B633F7"/>
    <w:rsid w:val="00B66A1A"/>
    <w:rsid w:val="00B7174C"/>
    <w:rsid w:val="00B7288B"/>
    <w:rsid w:val="00B740A0"/>
    <w:rsid w:val="00B81C0E"/>
    <w:rsid w:val="00BA4A9B"/>
    <w:rsid w:val="00BB1923"/>
    <w:rsid w:val="00BB1A7F"/>
    <w:rsid w:val="00BB1E41"/>
    <w:rsid w:val="00BB319A"/>
    <w:rsid w:val="00BB7560"/>
    <w:rsid w:val="00BC1103"/>
    <w:rsid w:val="00BC2C88"/>
    <w:rsid w:val="00BC68AD"/>
    <w:rsid w:val="00BD6C41"/>
    <w:rsid w:val="00BD7A4F"/>
    <w:rsid w:val="00C02CAE"/>
    <w:rsid w:val="00C0378F"/>
    <w:rsid w:val="00C058FF"/>
    <w:rsid w:val="00C20643"/>
    <w:rsid w:val="00C2191A"/>
    <w:rsid w:val="00C254DF"/>
    <w:rsid w:val="00C309AC"/>
    <w:rsid w:val="00C42503"/>
    <w:rsid w:val="00C47180"/>
    <w:rsid w:val="00C51822"/>
    <w:rsid w:val="00C5513E"/>
    <w:rsid w:val="00C75ABE"/>
    <w:rsid w:val="00C82DEF"/>
    <w:rsid w:val="00C953AD"/>
    <w:rsid w:val="00C97537"/>
    <w:rsid w:val="00C97858"/>
    <w:rsid w:val="00CA6837"/>
    <w:rsid w:val="00CA77E2"/>
    <w:rsid w:val="00CB349A"/>
    <w:rsid w:val="00CB70DD"/>
    <w:rsid w:val="00CC0140"/>
    <w:rsid w:val="00CC2E3E"/>
    <w:rsid w:val="00CC4FCD"/>
    <w:rsid w:val="00CD103F"/>
    <w:rsid w:val="00CD4FE6"/>
    <w:rsid w:val="00CE37A9"/>
    <w:rsid w:val="00CF228D"/>
    <w:rsid w:val="00CF46C3"/>
    <w:rsid w:val="00D00EDA"/>
    <w:rsid w:val="00D10496"/>
    <w:rsid w:val="00D25771"/>
    <w:rsid w:val="00D315F8"/>
    <w:rsid w:val="00D318AD"/>
    <w:rsid w:val="00D33489"/>
    <w:rsid w:val="00D42FCB"/>
    <w:rsid w:val="00D53ED8"/>
    <w:rsid w:val="00D62460"/>
    <w:rsid w:val="00D678D5"/>
    <w:rsid w:val="00D811B0"/>
    <w:rsid w:val="00D84ACD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057D9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4155"/>
    <w:rsid w:val="00E66879"/>
    <w:rsid w:val="00E66963"/>
    <w:rsid w:val="00E7616C"/>
    <w:rsid w:val="00E83DBB"/>
    <w:rsid w:val="00EA272C"/>
    <w:rsid w:val="00EB109A"/>
    <w:rsid w:val="00EB7048"/>
    <w:rsid w:val="00ED0E34"/>
    <w:rsid w:val="00EE0FEE"/>
    <w:rsid w:val="00EE1099"/>
    <w:rsid w:val="00EE12E7"/>
    <w:rsid w:val="00EE2DE6"/>
    <w:rsid w:val="00EE6198"/>
    <w:rsid w:val="00EE64A7"/>
    <w:rsid w:val="00EF2C6B"/>
    <w:rsid w:val="00F049FF"/>
    <w:rsid w:val="00F14C28"/>
    <w:rsid w:val="00F22995"/>
    <w:rsid w:val="00F22D9B"/>
    <w:rsid w:val="00F407C7"/>
    <w:rsid w:val="00F45502"/>
    <w:rsid w:val="00F45DD9"/>
    <w:rsid w:val="00F51F3A"/>
    <w:rsid w:val="00F537B7"/>
    <w:rsid w:val="00F56C8E"/>
    <w:rsid w:val="00F57252"/>
    <w:rsid w:val="00F64EF1"/>
    <w:rsid w:val="00F67962"/>
    <w:rsid w:val="00F75323"/>
    <w:rsid w:val="00F75720"/>
    <w:rsid w:val="00FB01D7"/>
    <w:rsid w:val="00FB1485"/>
    <w:rsid w:val="00FC07D1"/>
    <w:rsid w:val="00FD5AF0"/>
    <w:rsid w:val="00FD6FB0"/>
    <w:rsid w:val="00FE3735"/>
    <w:rsid w:val="00FE68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2023-05-08T21:25:00Z</dcterms:created>
  <dcterms:modified xsi:type="dcterms:W3CDTF">2023-05-08T21:25:00Z</dcterms:modified>
</cp:coreProperties>
</file>