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8B" w:rsidRDefault="00C11B8B" w:rsidP="00C11B8B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Blanco County South Library District</w:t>
      </w:r>
    </w:p>
    <w:p w:rsidR="00C11B8B" w:rsidRDefault="00C11B8B" w:rsidP="00C11B8B">
      <w:pPr>
        <w:rPr>
          <w:rFonts w:ascii="Times New Roman" w:hAnsi="Times New Roman"/>
          <w:sz w:val="28"/>
          <w:szCs w:val="28"/>
        </w:rPr>
      </w:pPr>
    </w:p>
    <w:p w:rsidR="00C11B8B" w:rsidRDefault="00C11B8B" w:rsidP="00C11B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Board of Trustees Meeting</w:t>
      </w:r>
    </w:p>
    <w:p w:rsidR="00C11B8B" w:rsidRDefault="00C11B8B" w:rsidP="00C11B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Tuesday, 13 August 2024</w:t>
      </w:r>
    </w:p>
    <w:p w:rsidR="00C11B8B" w:rsidRDefault="00C11B8B" w:rsidP="00C11B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9:30 A.M. Library Conference Room</w:t>
      </w:r>
    </w:p>
    <w:p w:rsidR="00C11B8B" w:rsidRDefault="00C11B8B" w:rsidP="00C11B8B">
      <w:pPr>
        <w:jc w:val="center"/>
        <w:rPr>
          <w:rFonts w:ascii="Times New Roman" w:hAnsi="Times New Roman"/>
          <w:sz w:val="28"/>
          <w:szCs w:val="28"/>
        </w:rPr>
      </w:pPr>
    </w:p>
    <w:p w:rsidR="00C11B8B" w:rsidRDefault="00C11B8B" w:rsidP="00C11B8B">
      <w:pPr>
        <w:rPr>
          <w:rFonts w:ascii="Times New Roman" w:hAnsi="Times New Roman"/>
          <w:sz w:val="28"/>
          <w:szCs w:val="28"/>
        </w:rPr>
      </w:pPr>
    </w:p>
    <w:p w:rsidR="00282620" w:rsidRDefault="00282620" w:rsidP="002826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meeting was called to order at 9:30 am and a quorum was established.</w:t>
      </w:r>
    </w:p>
    <w:p w:rsidR="00282620" w:rsidRDefault="00282620" w:rsidP="00282620">
      <w:pPr>
        <w:rPr>
          <w:rFonts w:ascii="Times New Roman" w:hAnsi="Times New Roman"/>
          <w:sz w:val="28"/>
          <w:szCs w:val="28"/>
        </w:rPr>
      </w:pPr>
    </w:p>
    <w:p w:rsidR="00282620" w:rsidRDefault="00282620" w:rsidP="002826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Attendees:  Nancy Cline, Jack </w:t>
      </w:r>
      <w:proofErr w:type="spellStart"/>
      <w:r>
        <w:rPr>
          <w:rFonts w:ascii="Times New Roman" w:hAnsi="Times New Roman"/>
          <w:sz w:val="28"/>
          <w:szCs w:val="28"/>
        </w:rPr>
        <w:t>Twilley</w:t>
      </w:r>
      <w:proofErr w:type="spellEnd"/>
      <w:r>
        <w:rPr>
          <w:rFonts w:ascii="Times New Roman" w:hAnsi="Times New Roman"/>
          <w:sz w:val="28"/>
          <w:szCs w:val="28"/>
        </w:rPr>
        <w:t xml:space="preserve">, Pat </w:t>
      </w:r>
      <w:proofErr w:type="spellStart"/>
      <w:r>
        <w:rPr>
          <w:rFonts w:ascii="Times New Roman" w:hAnsi="Times New Roman"/>
          <w:sz w:val="28"/>
          <w:szCs w:val="28"/>
        </w:rPr>
        <w:t>Clewell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Sibby</w:t>
      </w:r>
      <w:proofErr w:type="spellEnd"/>
      <w:r>
        <w:rPr>
          <w:rFonts w:ascii="Times New Roman" w:hAnsi="Times New Roman"/>
          <w:sz w:val="28"/>
          <w:szCs w:val="28"/>
        </w:rPr>
        <w:t xml:space="preserve"> Barrett, Marilyn Melton, Crystal Spybuck, Brian Fields, </w:t>
      </w:r>
      <w:proofErr w:type="spellStart"/>
      <w:r>
        <w:rPr>
          <w:rFonts w:ascii="Times New Roman" w:hAnsi="Times New Roman"/>
          <w:sz w:val="28"/>
          <w:szCs w:val="28"/>
        </w:rPr>
        <w:t>Evann</w:t>
      </w:r>
      <w:proofErr w:type="spellEnd"/>
      <w:r>
        <w:rPr>
          <w:rFonts w:ascii="Times New Roman" w:hAnsi="Times New Roman"/>
          <w:sz w:val="28"/>
          <w:szCs w:val="28"/>
        </w:rPr>
        <w:t xml:space="preserve"> Ramsay, &amp; Joni Kirkwood.</w:t>
      </w:r>
    </w:p>
    <w:p w:rsidR="00282620" w:rsidRDefault="00282620" w:rsidP="00282620">
      <w:pPr>
        <w:rPr>
          <w:rFonts w:ascii="Times New Roman" w:hAnsi="Times New Roman"/>
          <w:sz w:val="28"/>
          <w:szCs w:val="28"/>
        </w:rPr>
      </w:pPr>
    </w:p>
    <w:p w:rsidR="00282620" w:rsidRDefault="00282620" w:rsidP="002826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 public comments.</w:t>
      </w:r>
    </w:p>
    <w:p w:rsidR="00282620" w:rsidRDefault="00282620" w:rsidP="00282620">
      <w:pPr>
        <w:rPr>
          <w:rFonts w:ascii="Times New Roman" w:hAnsi="Times New Roman"/>
          <w:sz w:val="28"/>
          <w:szCs w:val="28"/>
        </w:rPr>
      </w:pPr>
    </w:p>
    <w:p w:rsidR="00282620" w:rsidRDefault="00282620" w:rsidP="002826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meeting minutes of July 9, 2024 were approved as amended</w:t>
      </w:r>
    </w:p>
    <w:p w:rsidR="00282620" w:rsidRDefault="00282620" w:rsidP="00282620">
      <w:pPr>
        <w:rPr>
          <w:rFonts w:ascii="Times New Roman" w:hAnsi="Times New Roman"/>
          <w:sz w:val="28"/>
          <w:szCs w:val="28"/>
        </w:rPr>
      </w:pPr>
    </w:p>
    <w:p w:rsidR="00282620" w:rsidRDefault="00282620" w:rsidP="002826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meeting minutes of July 16, 2024 were approved.</w:t>
      </w:r>
    </w:p>
    <w:p w:rsidR="00282620" w:rsidRDefault="00282620" w:rsidP="00282620">
      <w:pPr>
        <w:rPr>
          <w:rFonts w:ascii="Times New Roman" w:hAnsi="Times New Roman"/>
          <w:sz w:val="28"/>
          <w:szCs w:val="28"/>
        </w:rPr>
      </w:pPr>
    </w:p>
    <w:p w:rsidR="00282620" w:rsidRPr="00553765" w:rsidRDefault="00282620" w:rsidP="00282620">
      <w:pPr>
        <w:rPr>
          <w:rFonts w:ascii="Times New Roman" w:hAnsi="Times New Roman"/>
          <w:sz w:val="28"/>
          <w:szCs w:val="28"/>
          <w:u w:val="single"/>
        </w:rPr>
      </w:pPr>
      <w:r w:rsidRPr="00553765">
        <w:rPr>
          <w:rFonts w:ascii="Times New Roman" w:hAnsi="Times New Roman"/>
          <w:sz w:val="28"/>
          <w:szCs w:val="28"/>
          <w:u w:val="single"/>
        </w:rPr>
        <w:t>Unfinished Business</w:t>
      </w:r>
    </w:p>
    <w:p w:rsidR="00282620" w:rsidRDefault="00282620" w:rsidP="00282620">
      <w:pPr>
        <w:rPr>
          <w:rFonts w:ascii="Times New Roman" w:hAnsi="Times New Roman"/>
          <w:sz w:val="28"/>
          <w:szCs w:val="28"/>
        </w:rPr>
      </w:pPr>
    </w:p>
    <w:p w:rsidR="00784837" w:rsidRDefault="00282620" w:rsidP="0078483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Progress of the Long Range Plan.  A </w:t>
      </w:r>
      <w:r w:rsidR="00784837">
        <w:rPr>
          <w:rFonts w:ascii="Times New Roman" w:hAnsi="Times New Roman"/>
          <w:sz w:val="28"/>
          <w:szCs w:val="28"/>
        </w:rPr>
        <w:t>survey to gather the thoughts and opinions of the library patrons and community has been created by Crystal</w:t>
      </w:r>
      <w:r w:rsidR="00132AF7">
        <w:rPr>
          <w:rFonts w:ascii="Times New Roman" w:hAnsi="Times New Roman"/>
          <w:sz w:val="28"/>
          <w:szCs w:val="28"/>
        </w:rPr>
        <w:t xml:space="preserve">, with input from staff members, </w:t>
      </w:r>
      <w:r w:rsidR="00784837">
        <w:rPr>
          <w:rFonts w:ascii="Times New Roman" w:hAnsi="Times New Roman"/>
          <w:sz w:val="28"/>
          <w:szCs w:val="28"/>
        </w:rPr>
        <w:t>to be sent</w:t>
      </w:r>
      <w:r>
        <w:rPr>
          <w:rFonts w:ascii="Times New Roman" w:hAnsi="Times New Roman"/>
          <w:sz w:val="28"/>
          <w:szCs w:val="28"/>
        </w:rPr>
        <w:t xml:space="preserve"> </w:t>
      </w:r>
      <w:r w:rsidR="00784837">
        <w:rPr>
          <w:rFonts w:ascii="Times New Roman" w:hAnsi="Times New Roman"/>
          <w:sz w:val="28"/>
          <w:szCs w:val="28"/>
        </w:rPr>
        <w:t>by the end of this week. It will be emailed to current patrons and posted to various social media platforms as well as a paper form at the front desk.</w:t>
      </w:r>
    </w:p>
    <w:p w:rsidR="00784837" w:rsidRDefault="00784837" w:rsidP="0078483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Capital improvement account</w:t>
      </w:r>
      <w:r w:rsidR="009E394C">
        <w:rPr>
          <w:rFonts w:ascii="Times New Roman" w:hAnsi="Times New Roman"/>
          <w:sz w:val="28"/>
          <w:szCs w:val="28"/>
        </w:rPr>
        <w:t xml:space="preserve">.  </w:t>
      </w:r>
      <w:r w:rsidR="00C94C12">
        <w:rPr>
          <w:rFonts w:ascii="Times New Roman" w:hAnsi="Times New Roman"/>
          <w:sz w:val="28"/>
          <w:szCs w:val="28"/>
        </w:rPr>
        <w:t xml:space="preserve">Funds from </w:t>
      </w:r>
      <w:r w:rsidR="00132AF7">
        <w:rPr>
          <w:rFonts w:ascii="Times New Roman" w:hAnsi="Times New Roman"/>
          <w:sz w:val="28"/>
          <w:szCs w:val="28"/>
        </w:rPr>
        <w:t>the</w:t>
      </w:r>
      <w:r w:rsidR="00C94C12">
        <w:rPr>
          <w:rFonts w:ascii="Times New Roman" w:hAnsi="Times New Roman"/>
          <w:sz w:val="28"/>
          <w:szCs w:val="28"/>
        </w:rPr>
        <w:t xml:space="preserve"> expiring cd</w:t>
      </w:r>
      <w:r w:rsidR="00132AF7">
        <w:rPr>
          <w:rFonts w:ascii="Times New Roman" w:hAnsi="Times New Roman"/>
          <w:sz w:val="28"/>
          <w:szCs w:val="28"/>
        </w:rPr>
        <w:t xml:space="preserve"> with Hondo/TXN bank</w:t>
      </w:r>
      <w:r w:rsidR="00C94C12">
        <w:rPr>
          <w:rFonts w:ascii="Times New Roman" w:hAnsi="Times New Roman"/>
          <w:sz w:val="28"/>
          <w:szCs w:val="28"/>
        </w:rPr>
        <w:t xml:space="preserve"> will be used to begin a capital improvements</w:t>
      </w:r>
      <w:r w:rsidR="00132AF7">
        <w:rPr>
          <w:rFonts w:ascii="Times New Roman" w:hAnsi="Times New Roman"/>
          <w:sz w:val="28"/>
          <w:szCs w:val="28"/>
        </w:rPr>
        <w:t xml:space="preserve"> fund.</w:t>
      </w:r>
      <w:r w:rsidR="00C94C12">
        <w:rPr>
          <w:rFonts w:ascii="Times New Roman" w:hAnsi="Times New Roman"/>
          <w:sz w:val="28"/>
          <w:szCs w:val="28"/>
        </w:rPr>
        <w:t xml:space="preserve"> Pat</w:t>
      </w:r>
      <w:r w:rsidR="00132AF7">
        <w:rPr>
          <w:rFonts w:ascii="Times New Roman" w:hAnsi="Times New Roman"/>
          <w:sz w:val="28"/>
          <w:szCs w:val="28"/>
        </w:rPr>
        <w:t>ricia</w:t>
      </w:r>
      <w:r w:rsidR="00C94C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4C12">
        <w:rPr>
          <w:rFonts w:ascii="Times New Roman" w:hAnsi="Times New Roman"/>
          <w:sz w:val="28"/>
          <w:szCs w:val="28"/>
        </w:rPr>
        <w:t>Clewell</w:t>
      </w:r>
      <w:proofErr w:type="spellEnd"/>
      <w:r w:rsidR="00132AF7">
        <w:rPr>
          <w:rFonts w:ascii="Times New Roman" w:hAnsi="Times New Roman"/>
          <w:sz w:val="28"/>
          <w:szCs w:val="28"/>
        </w:rPr>
        <w:t>-Smith</w:t>
      </w:r>
      <w:r w:rsidR="00684614">
        <w:rPr>
          <w:rFonts w:ascii="Times New Roman" w:hAnsi="Times New Roman"/>
          <w:sz w:val="28"/>
          <w:szCs w:val="28"/>
        </w:rPr>
        <w:t>, as investment officer,</w:t>
      </w:r>
      <w:r w:rsidR="00C94C12">
        <w:rPr>
          <w:rFonts w:ascii="Times New Roman" w:hAnsi="Times New Roman"/>
          <w:sz w:val="28"/>
          <w:szCs w:val="28"/>
        </w:rPr>
        <w:t xml:space="preserve"> and Nancy </w:t>
      </w:r>
      <w:r w:rsidR="00132AF7">
        <w:rPr>
          <w:rFonts w:ascii="Times New Roman" w:hAnsi="Times New Roman"/>
          <w:sz w:val="28"/>
          <w:szCs w:val="28"/>
        </w:rPr>
        <w:t xml:space="preserve">V. </w:t>
      </w:r>
      <w:r w:rsidR="00C94C12">
        <w:rPr>
          <w:rFonts w:ascii="Times New Roman" w:hAnsi="Times New Roman"/>
          <w:sz w:val="28"/>
          <w:szCs w:val="28"/>
        </w:rPr>
        <w:t>Cline</w:t>
      </w:r>
      <w:r w:rsidR="00684614">
        <w:rPr>
          <w:rFonts w:ascii="Times New Roman" w:hAnsi="Times New Roman"/>
          <w:sz w:val="28"/>
          <w:szCs w:val="28"/>
        </w:rPr>
        <w:t>, as President,</w:t>
      </w:r>
      <w:r w:rsidR="00C94C12">
        <w:rPr>
          <w:rFonts w:ascii="Times New Roman" w:hAnsi="Times New Roman"/>
          <w:sz w:val="28"/>
          <w:szCs w:val="28"/>
        </w:rPr>
        <w:t xml:space="preserve"> will be signato</w:t>
      </w:r>
      <w:r w:rsidR="00132AF7">
        <w:rPr>
          <w:rFonts w:ascii="Times New Roman" w:hAnsi="Times New Roman"/>
          <w:sz w:val="28"/>
          <w:szCs w:val="28"/>
        </w:rPr>
        <w:t xml:space="preserve">ries. A motion was made by Jack to open a public funds CD account with Security State Bank with the $106,425.75, from Hondo, designated for Capital Improvements. </w:t>
      </w:r>
      <w:proofErr w:type="spellStart"/>
      <w:r w:rsidR="00132AF7">
        <w:rPr>
          <w:rFonts w:ascii="Times New Roman" w:hAnsi="Times New Roman"/>
          <w:sz w:val="28"/>
          <w:szCs w:val="28"/>
        </w:rPr>
        <w:t>Sibby</w:t>
      </w:r>
      <w:proofErr w:type="spellEnd"/>
      <w:r w:rsidR="00132AF7">
        <w:rPr>
          <w:rFonts w:ascii="Times New Roman" w:hAnsi="Times New Roman"/>
          <w:sz w:val="28"/>
          <w:szCs w:val="28"/>
        </w:rPr>
        <w:t xml:space="preserve"> seconded. Motion passed.</w:t>
      </w:r>
    </w:p>
    <w:p w:rsidR="00132AF7" w:rsidRDefault="00132AF7" w:rsidP="00132AF7">
      <w:pPr>
        <w:pStyle w:val="ListParagraph"/>
        <w:rPr>
          <w:rFonts w:ascii="Times New Roman" w:hAnsi="Times New Roman"/>
          <w:sz w:val="28"/>
          <w:szCs w:val="28"/>
        </w:rPr>
      </w:pPr>
    </w:p>
    <w:p w:rsidR="00132AF7" w:rsidRDefault="00132AF7" w:rsidP="00132AF7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motion was made by Jack to close the Money Market account at Texas Regional Bank and open a Money Market account at Security state bank with the $2,696.28. Joni seconded. Motion passed. The signatories will be Patricia </w:t>
      </w:r>
      <w:proofErr w:type="spellStart"/>
      <w:r>
        <w:rPr>
          <w:rFonts w:ascii="Times New Roman" w:hAnsi="Times New Roman"/>
          <w:sz w:val="28"/>
          <w:szCs w:val="28"/>
        </w:rPr>
        <w:t>Clewell</w:t>
      </w:r>
      <w:proofErr w:type="spellEnd"/>
      <w:r>
        <w:rPr>
          <w:rFonts w:ascii="Times New Roman" w:hAnsi="Times New Roman"/>
          <w:sz w:val="28"/>
          <w:szCs w:val="28"/>
        </w:rPr>
        <w:t>-Smith and Nancy V. Cline.</w:t>
      </w:r>
    </w:p>
    <w:p w:rsidR="00C94C12" w:rsidRDefault="00C94C12" w:rsidP="0078483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Real Ale bicycle ride to benefit the Friends of the Library is in need of volunteers for the ride to </w:t>
      </w:r>
      <w:proofErr w:type="gramStart"/>
      <w:r>
        <w:rPr>
          <w:rFonts w:ascii="Times New Roman" w:hAnsi="Times New Roman"/>
          <w:sz w:val="28"/>
          <w:szCs w:val="28"/>
        </w:rPr>
        <w:t>be held</w:t>
      </w:r>
      <w:proofErr w:type="gramEnd"/>
      <w:r>
        <w:rPr>
          <w:rFonts w:ascii="Times New Roman" w:hAnsi="Times New Roman"/>
          <w:sz w:val="28"/>
          <w:szCs w:val="28"/>
        </w:rPr>
        <w:t xml:space="preserve"> 26 October 2024. </w:t>
      </w:r>
      <w:r w:rsidR="00684614">
        <w:rPr>
          <w:rFonts w:ascii="Times New Roman" w:hAnsi="Times New Roman"/>
          <w:sz w:val="28"/>
          <w:szCs w:val="28"/>
        </w:rPr>
        <w:t>Crystal is collecting a list of volunteers to be notified when the registration opens.</w:t>
      </w:r>
    </w:p>
    <w:p w:rsidR="00C94C12" w:rsidRDefault="00553765" w:rsidP="0078483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Library website. Crystal is in contact with website designer Kat Mc</w:t>
      </w:r>
      <w:r w:rsidR="00684614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ool discussing the needs of our website and if we need a new one or is she </w:t>
      </w:r>
      <w:r w:rsidR="00684614">
        <w:rPr>
          <w:rFonts w:ascii="Times New Roman" w:hAnsi="Times New Roman"/>
          <w:sz w:val="28"/>
          <w:szCs w:val="28"/>
        </w:rPr>
        <w:t>able to update</w:t>
      </w:r>
      <w:r>
        <w:rPr>
          <w:rFonts w:ascii="Times New Roman" w:hAnsi="Times New Roman"/>
          <w:sz w:val="28"/>
          <w:szCs w:val="28"/>
        </w:rPr>
        <w:t xml:space="preserve"> the current one with a new, fresh look.</w:t>
      </w:r>
    </w:p>
    <w:p w:rsidR="00553765" w:rsidRDefault="00553765" w:rsidP="0078483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City budget request-tabled discussion until next </w:t>
      </w:r>
      <w:r w:rsidR="00684614">
        <w:rPr>
          <w:rFonts w:ascii="Times New Roman" w:hAnsi="Times New Roman"/>
          <w:sz w:val="28"/>
          <w:szCs w:val="28"/>
        </w:rPr>
        <w:t>month’s</w:t>
      </w:r>
      <w:r>
        <w:rPr>
          <w:rFonts w:ascii="Times New Roman" w:hAnsi="Times New Roman"/>
          <w:sz w:val="28"/>
          <w:szCs w:val="28"/>
        </w:rPr>
        <w:t xml:space="preserve"> meeting.</w:t>
      </w:r>
    </w:p>
    <w:p w:rsidR="00553765" w:rsidRDefault="00553765" w:rsidP="00784837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City sign on library property/281.  </w:t>
      </w:r>
      <w:proofErr w:type="gramStart"/>
      <w:r>
        <w:rPr>
          <w:rFonts w:ascii="Times New Roman" w:hAnsi="Times New Roman"/>
          <w:sz w:val="28"/>
          <w:szCs w:val="28"/>
        </w:rPr>
        <w:t>( see</w:t>
      </w:r>
      <w:proofErr w:type="gramEnd"/>
      <w:r>
        <w:rPr>
          <w:rFonts w:ascii="Times New Roman" w:hAnsi="Times New Roman"/>
          <w:sz w:val="28"/>
          <w:szCs w:val="28"/>
        </w:rPr>
        <w:t xml:space="preserve"> attached MOU ) amendments/changes to MOU were made and it will be sent back to City Council member for further discussion.</w:t>
      </w:r>
    </w:p>
    <w:p w:rsidR="00553765" w:rsidRDefault="00553765" w:rsidP="00553765">
      <w:pPr>
        <w:rPr>
          <w:rFonts w:ascii="Times New Roman" w:hAnsi="Times New Roman"/>
          <w:sz w:val="28"/>
          <w:szCs w:val="28"/>
        </w:rPr>
      </w:pPr>
    </w:p>
    <w:p w:rsidR="00553765" w:rsidRDefault="00553765" w:rsidP="00553765">
      <w:pPr>
        <w:rPr>
          <w:rFonts w:ascii="Times New Roman" w:hAnsi="Times New Roman"/>
          <w:sz w:val="28"/>
          <w:szCs w:val="28"/>
        </w:rPr>
      </w:pPr>
    </w:p>
    <w:p w:rsidR="00553765" w:rsidRDefault="00553765" w:rsidP="00553765">
      <w:pPr>
        <w:rPr>
          <w:rFonts w:ascii="Times New Roman" w:hAnsi="Times New Roman"/>
          <w:sz w:val="28"/>
          <w:szCs w:val="28"/>
        </w:rPr>
      </w:pPr>
    </w:p>
    <w:p w:rsidR="00553765" w:rsidRPr="00553765" w:rsidRDefault="00553765" w:rsidP="00553765">
      <w:pPr>
        <w:rPr>
          <w:rFonts w:ascii="Times New Roman" w:hAnsi="Times New Roman"/>
          <w:sz w:val="28"/>
          <w:szCs w:val="28"/>
          <w:u w:val="single"/>
        </w:rPr>
      </w:pPr>
      <w:r w:rsidRPr="00553765">
        <w:rPr>
          <w:rFonts w:ascii="Times New Roman" w:hAnsi="Times New Roman"/>
          <w:sz w:val="28"/>
          <w:szCs w:val="28"/>
          <w:u w:val="single"/>
        </w:rPr>
        <w:t>New Business</w:t>
      </w:r>
    </w:p>
    <w:p w:rsidR="00553765" w:rsidRDefault="00553765" w:rsidP="00553765">
      <w:pPr>
        <w:rPr>
          <w:rFonts w:ascii="Times New Roman" w:hAnsi="Times New Roman"/>
          <w:sz w:val="28"/>
          <w:szCs w:val="28"/>
        </w:rPr>
      </w:pPr>
    </w:p>
    <w:p w:rsidR="00553765" w:rsidRDefault="00553765" w:rsidP="0055376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Shred Day to be held on </w:t>
      </w:r>
      <w:r w:rsidR="00FA48A7">
        <w:rPr>
          <w:rFonts w:ascii="Times New Roman" w:hAnsi="Times New Roman"/>
          <w:sz w:val="28"/>
          <w:szCs w:val="28"/>
        </w:rPr>
        <w:t>9 November 2024 at the library at 9:00am</w:t>
      </w:r>
      <w:r w:rsidR="00684614">
        <w:rPr>
          <w:rFonts w:ascii="Times New Roman" w:hAnsi="Times New Roman"/>
          <w:sz w:val="28"/>
          <w:szCs w:val="28"/>
        </w:rPr>
        <w:t>. National honor society will be contacted for teen volunteers. We will be using the same shred company as in previous years. They will provide two workers to assist.</w:t>
      </w:r>
    </w:p>
    <w:p w:rsidR="00FA48A7" w:rsidRDefault="00FA48A7" w:rsidP="0055376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Discussion for the need of a part time Marketing &amp; Program coordinator. Further discussion in next few months.</w:t>
      </w:r>
      <w:r w:rsidR="00684614">
        <w:rPr>
          <w:rFonts w:ascii="Times New Roman" w:hAnsi="Times New Roman"/>
          <w:sz w:val="28"/>
          <w:szCs w:val="28"/>
        </w:rPr>
        <w:t xml:space="preserve"> Jack moved that we pursue forming this position and recommended a trial period of one year. </w:t>
      </w:r>
      <w:r w:rsidR="00110544">
        <w:rPr>
          <w:rFonts w:ascii="Times New Roman" w:hAnsi="Times New Roman"/>
          <w:sz w:val="28"/>
          <w:szCs w:val="28"/>
        </w:rPr>
        <w:t>Joni</w:t>
      </w:r>
      <w:r w:rsidR="00684614">
        <w:rPr>
          <w:rFonts w:ascii="Times New Roman" w:hAnsi="Times New Roman"/>
          <w:sz w:val="28"/>
          <w:szCs w:val="28"/>
        </w:rPr>
        <w:t xml:space="preserve"> seconded. Motion passed.</w:t>
      </w:r>
    </w:p>
    <w:p w:rsidR="00FA48A7" w:rsidRDefault="00FA48A7" w:rsidP="0055376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Edit to the Employee Policy Manual. Payday will be biweekly</w:t>
      </w:r>
      <w:r w:rsidR="00684614">
        <w:rPr>
          <w:rFonts w:ascii="Times New Roman" w:hAnsi="Times New Roman"/>
          <w:sz w:val="28"/>
          <w:szCs w:val="28"/>
        </w:rPr>
        <w:t xml:space="preserve"> to ensure full time employees each have 80 hours per paycheck. Paydays for all staff will be every other Friday.</w:t>
      </w:r>
      <w:r>
        <w:rPr>
          <w:rFonts w:ascii="Times New Roman" w:hAnsi="Times New Roman"/>
          <w:sz w:val="28"/>
          <w:szCs w:val="28"/>
        </w:rPr>
        <w:t xml:space="preserve"> Motion made</w:t>
      </w:r>
      <w:r w:rsidR="00684614">
        <w:rPr>
          <w:rFonts w:ascii="Times New Roman" w:hAnsi="Times New Roman"/>
          <w:sz w:val="28"/>
          <w:szCs w:val="28"/>
        </w:rPr>
        <w:t xml:space="preserve"> by Nancy</w:t>
      </w:r>
      <w:r>
        <w:rPr>
          <w:rFonts w:ascii="Times New Roman" w:hAnsi="Times New Roman"/>
          <w:sz w:val="28"/>
          <w:szCs w:val="28"/>
        </w:rPr>
        <w:t xml:space="preserve"> and passed.  </w:t>
      </w:r>
    </w:p>
    <w:p w:rsidR="00FA48A7" w:rsidRDefault="00FA48A7" w:rsidP="0055376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Investment Report – Pat </w:t>
      </w:r>
      <w:proofErr w:type="spellStart"/>
      <w:r>
        <w:rPr>
          <w:rFonts w:ascii="Times New Roman" w:hAnsi="Times New Roman"/>
          <w:sz w:val="28"/>
          <w:szCs w:val="28"/>
        </w:rPr>
        <w:t>Clewell</w:t>
      </w:r>
      <w:proofErr w:type="spellEnd"/>
      <w:r>
        <w:rPr>
          <w:rFonts w:ascii="Times New Roman" w:hAnsi="Times New Roman"/>
          <w:sz w:val="28"/>
          <w:szCs w:val="28"/>
        </w:rPr>
        <w:t xml:space="preserve"> Smith</w:t>
      </w:r>
    </w:p>
    <w:p w:rsidR="00FA48A7" w:rsidRDefault="00FA48A7" w:rsidP="0055376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Friends of the Library report – no report this month.</w:t>
      </w:r>
    </w:p>
    <w:p w:rsidR="00FA48A7" w:rsidRDefault="00FA48A7" w:rsidP="0055376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Blanco Inc report – Marilyn Melton</w:t>
      </w:r>
    </w:p>
    <w:p w:rsidR="00684614" w:rsidRDefault="00684614" w:rsidP="00684614">
      <w:pPr>
        <w:pStyle w:val="ListParagraph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Marilyn reported that the Blanco Woman’s Club intends to educate new and current members about the history of the library and how they support the library operations.</w:t>
      </w:r>
    </w:p>
    <w:p w:rsidR="00FA48A7" w:rsidRDefault="00FA48A7" w:rsidP="0055376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Budget &amp; Financial report – given by Nancy Cline </w:t>
      </w:r>
    </w:p>
    <w:p w:rsidR="00684614" w:rsidRDefault="00FA48A7" w:rsidP="00684614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Financial report – </w:t>
      </w:r>
      <w:proofErr w:type="spellStart"/>
      <w:r>
        <w:rPr>
          <w:rFonts w:ascii="Times New Roman" w:hAnsi="Times New Roman"/>
          <w:sz w:val="28"/>
          <w:szCs w:val="28"/>
        </w:rPr>
        <w:t>Evann</w:t>
      </w:r>
      <w:proofErr w:type="spellEnd"/>
      <w:r>
        <w:rPr>
          <w:rFonts w:ascii="Times New Roman" w:hAnsi="Times New Roman"/>
          <w:sz w:val="28"/>
          <w:szCs w:val="28"/>
        </w:rPr>
        <w:t xml:space="preserve"> Ramsay</w:t>
      </w:r>
    </w:p>
    <w:p w:rsidR="00684614" w:rsidRPr="00684614" w:rsidRDefault="00684614" w:rsidP="00684614">
      <w:pPr>
        <w:pStyle w:val="ListParagraph"/>
        <w:numPr>
          <w:ilvl w:val="1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Joni made a motion to approve to pay the bills for July. Motion was seconded. Motion passed.</w:t>
      </w:r>
    </w:p>
    <w:p w:rsidR="00FA48A7" w:rsidRDefault="00FA48A7" w:rsidP="0055376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Deputy Directors report – Brain Fields ( see attached )</w:t>
      </w:r>
    </w:p>
    <w:p w:rsidR="00FA48A7" w:rsidRDefault="00FA48A7" w:rsidP="00553765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Library Director’s report – Crystal Spybuck ( see attached )</w:t>
      </w:r>
    </w:p>
    <w:p w:rsidR="00FA48A7" w:rsidRDefault="00FA48A7" w:rsidP="00FA48A7">
      <w:pPr>
        <w:rPr>
          <w:rFonts w:ascii="Times New Roman" w:hAnsi="Times New Roman"/>
          <w:sz w:val="28"/>
          <w:szCs w:val="28"/>
        </w:rPr>
      </w:pPr>
    </w:p>
    <w:p w:rsidR="00FA48A7" w:rsidRDefault="00FA48A7" w:rsidP="00FA4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Announcements</w:t>
      </w:r>
    </w:p>
    <w:p w:rsidR="00FA48A7" w:rsidRDefault="00FA48A7" w:rsidP="00FA4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Next Board of Directors meeting to be held on 10 September 2024</w:t>
      </w:r>
    </w:p>
    <w:p w:rsidR="00FA48A7" w:rsidRDefault="00FA48A7" w:rsidP="00FA48A7">
      <w:pPr>
        <w:rPr>
          <w:rFonts w:ascii="Times New Roman" w:hAnsi="Times New Roman"/>
          <w:sz w:val="28"/>
          <w:szCs w:val="28"/>
        </w:rPr>
      </w:pPr>
    </w:p>
    <w:p w:rsidR="00FA48A7" w:rsidRDefault="00FA48A7" w:rsidP="00FA4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Adjournment</w:t>
      </w:r>
    </w:p>
    <w:p w:rsidR="00FA48A7" w:rsidRDefault="00FA48A7" w:rsidP="00FA4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Meeting was adjourned at 11:52</w:t>
      </w:r>
      <w:r w:rsidR="005864D4">
        <w:rPr>
          <w:rFonts w:ascii="Times New Roman" w:hAnsi="Times New Roman"/>
          <w:sz w:val="28"/>
          <w:szCs w:val="28"/>
        </w:rPr>
        <w:t xml:space="preserve"> </w:t>
      </w:r>
    </w:p>
    <w:p w:rsidR="00813AA9" w:rsidRDefault="00813AA9" w:rsidP="00FA48A7">
      <w:pPr>
        <w:rPr>
          <w:rFonts w:ascii="Times New Roman" w:hAnsi="Times New Roman"/>
          <w:sz w:val="28"/>
          <w:szCs w:val="28"/>
        </w:rPr>
      </w:pPr>
    </w:p>
    <w:p w:rsidR="00813AA9" w:rsidRDefault="00813AA9" w:rsidP="00FA48A7">
      <w:pPr>
        <w:rPr>
          <w:rFonts w:ascii="Times New Roman" w:hAnsi="Times New Roman"/>
          <w:sz w:val="28"/>
          <w:szCs w:val="28"/>
        </w:rPr>
      </w:pPr>
    </w:p>
    <w:p w:rsidR="007F1392" w:rsidRDefault="00504F7C" w:rsidP="00FA4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Respectfully submitted,</w:t>
      </w:r>
      <w:r w:rsidR="00813AA9">
        <w:rPr>
          <w:rFonts w:ascii="Times New Roman" w:hAnsi="Times New Roman"/>
          <w:sz w:val="28"/>
          <w:szCs w:val="28"/>
        </w:rPr>
        <w:t xml:space="preserve"> </w:t>
      </w:r>
    </w:p>
    <w:p w:rsidR="007F1392" w:rsidRPr="007F1392" w:rsidRDefault="007F1392" w:rsidP="00FA48A7">
      <w:pPr>
        <w:rPr>
          <w:rFonts w:ascii="Informal Roman" w:hAnsi="Informal Roman"/>
          <w:sz w:val="32"/>
          <w:szCs w:val="32"/>
        </w:rPr>
      </w:pPr>
      <w:r w:rsidRPr="007F1392">
        <w:rPr>
          <w:rFonts w:ascii="Informal Roman" w:hAnsi="Informal Roman"/>
          <w:sz w:val="32"/>
          <w:szCs w:val="32"/>
        </w:rPr>
        <w:t>Joni C. Kirkwood</w:t>
      </w:r>
    </w:p>
    <w:p w:rsidR="007F1392" w:rsidRDefault="007F1392" w:rsidP="00FA48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BSLD Secretary</w:t>
      </w:r>
    </w:p>
    <w:p w:rsidR="007F1392" w:rsidRPr="00FA48A7" w:rsidRDefault="007F1392" w:rsidP="00FA48A7">
      <w:pPr>
        <w:rPr>
          <w:rFonts w:ascii="Times New Roman" w:hAnsi="Times New Roman"/>
          <w:sz w:val="28"/>
          <w:szCs w:val="28"/>
        </w:rPr>
      </w:pPr>
    </w:p>
    <w:p w:rsidR="00282620" w:rsidRDefault="00282620" w:rsidP="00282620">
      <w:pPr>
        <w:rPr>
          <w:rFonts w:ascii="Times New Roman" w:hAnsi="Times New Roman"/>
          <w:sz w:val="28"/>
          <w:szCs w:val="28"/>
        </w:rPr>
      </w:pPr>
    </w:p>
    <w:p w:rsidR="00282620" w:rsidRPr="00282620" w:rsidRDefault="00282620" w:rsidP="00282620">
      <w:pPr>
        <w:rPr>
          <w:rFonts w:ascii="Times New Roman" w:hAnsi="Times New Roman"/>
          <w:sz w:val="28"/>
          <w:szCs w:val="28"/>
        </w:rPr>
      </w:pPr>
    </w:p>
    <w:sectPr w:rsidR="00282620" w:rsidRPr="00282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61C9A"/>
    <w:multiLevelType w:val="hybridMultilevel"/>
    <w:tmpl w:val="0472F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D256A"/>
    <w:multiLevelType w:val="hybridMultilevel"/>
    <w:tmpl w:val="72AE1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8B"/>
    <w:rsid w:val="00110544"/>
    <w:rsid w:val="00132AF7"/>
    <w:rsid w:val="001735AD"/>
    <w:rsid w:val="00282620"/>
    <w:rsid w:val="00504F7C"/>
    <w:rsid w:val="00553765"/>
    <w:rsid w:val="005864D4"/>
    <w:rsid w:val="00684614"/>
    <w:rsid w:val="00784837"/>
    <w:rsid w:val="007F1392"/>
    <w:rsid w:val="00813AA9"/>
    <w:rsid w:val="009E394C"/>
    <w:rsid w:val="00B65E15"/>
    <w:rsid w:val="00C11B8B"/>
    <w:rsid w:val="00C94C12"/>
    <w:rsid w:val="00D54AFA"/>
    <w:rsid w:val="00FA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F1AE9-8A8A-426E-8A58-3CE87B5E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B8B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2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Trustee</dc:creator>
  <cp:keywords/>
  <dc:description/>
  <cp:lastModifiedBy>Crystal Spybuck</cp:lastModifiedBy>
  <cp:revision>2</cp:revision>
  <dcterms:created xsi:type="dcterms:W3CDTF">2024-09-06T18:56:00Z</dcterms:created>
  <dcterms:modified xsi:type="dcterms:W3CDTF">2024-09-06T18:56:00Z</dcterms:modified>
</cp:coreProperties>
</file>