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B6D" w:rsidRDefault="00625B6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Library Director’s Report</w:t>
      </w:r>
    </w:p>
    <w:p w:rsidR="00865079" w:rsidRDefault="00470102" w:rsidP="00E677F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June</w:t>
      </w:r>
      <w:r w:rsidR="00555078">
        <w:rPr>
          <w:rFonts w:ascii="Times New Roman" w:hAnsi="Times New Roman"/>
          <w:b/>
          <w:sz w:val="24"/>
          <w:szCs w:val="24"/>
        </w:rPr>
        <w:t xml:space="preserve"> 2022</w:t>
      </w:r>
    </w:p>
    <w:p w:rsidR="00625B6D" w:rsidRDefault="00625B6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By Crystal Spybuck</w:t>
      </w:r>
    </w:p>
    <w:p w:rsidR="00625B6D" w:rsidRPr="00CA30C1" w:rsidRDefault="00625B6D">
      <w:pPr>
        <w:pStyle w:val="ListParagraph"/>
        <w:spacing w:after="0"/>
        <w:ind w:left="0"/>
        <w:rPr>
          <w:color w:val="FF0000"/>
        </w:rPr>
      </w:pPr>
    </w:p>
    <w:p w:rsidR="0029678F" w:rsidRDefault="00E677F3" w:rsidP="00161898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10569">
        <w:rPr>
          <w:rFonts w:ascii="Times New Roman" w:hAnsi="Times New Roman" w:cs="Times New Roman"/>
          <w:sz w:val="24"/>
          <w:szCs w:val="24"/>
        </w:rPr>
        <w:t xml:space="preserve">Staff updates: </w:t>
      </w:r>
    </w:p>
    <w:p w:rsidR="0029678F" w:rsidRDefault="00210569" w:rsidP="0029678F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10569">
        <w:rPr>
          <w:rFonts w:ascii="Times New Roman" w:hAnsi="Times New Roman" w:cs="Times New Roman"/>
          <w:sz w:val="24"/>
          <w:szCs w:val="24"/>
        </w:rPr>
        <w:t>Rebecca H. has finished</w:t>
      </w:r>
      <w:r w:rsidR="00F9524E" w:rsidRPr="00210569">
        <w:rPr>
          <w:rFonts w:ascii="Times New Roman" w:hAnsi="Times New Roman" w:cs="Times New Roman"/>
          <w:sz w:val="24"/>
          <w:szCs w:val="24"/>
        </w:rPr>
        <w:t xml:space="preserve"> training</w:t>
      </w:r>
      <w:r w:rsidRPr="00210569">
        <w:rPr>
          <w:rFonts w:ascii="Times New Roman" w:hAnsi="Times New Roman" w:cs="Times New Roman"/>
          <w:sz w:val="24"/>
          <w:szCs w:val="24"/>
        </w:rPr>
        <w:t xml:space="preserve"> and started working the Tuesday afternoon shift</w:t>
      </w:r>
    </w:p>
    <w:p w:rsidR="0029678F" w:rsidRDefault="00210569" w:rsidP="0029678F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10569">
        <w:rPr>
          <w:rFonts w:ascii="Times New Roman" w:hAnsi="Times New Roman" w:cs="Times New Roman"/>
          <w:sz w:val="24"/>
          <w:szCs w:val="24"/>
        </w:rPr>
        <w:t>Gina C. has finished her training and we are using he</w:t>
      </w:r>
      <w:r w:rsidR="0029678F">
        <w:rPr>
          <w:rFonts w:ascii="Times New Roman" w:hAnsi="Times New Roman" w:cs="Times New Roman"/>
          <w:sz w:val="24"/>
          <w:szCs w:val="24"/>
        </w:rPr>
        <w:t>r as a substitute at this time</w:t>
      </w:r>
    </w:p>
    <w:p w:rsidR="0029678F" w:rsidRDefault="00210569" w:rsidP="0029678F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10569">
        <w:rPr>
          <w:rFonts w:ascii="Times New Roman" w:hAnsi="Times New Roman" w:cs="Times New Roman"/>
          <w:sz w:val="24"/>
          <w:szCs w:val="24"/>
        </w:rPr>
        <w:t xml:space="preserve">Lisa M.’s </w:t>
      </w:r>
      <w:r w:rsidR="00EE0AB3" w:rsidRPr="00210569">
        <w:rPr>
          <w:rFonts w:ascii="Times New Roman" w:hAnsi="Times New Roman" w:cs="Times New Roman"/>
          <w:sz w:val="24"/>
          <w:szCs w:val="24"/>
        </w:rPr>
        <w:t>background</w:t>
      </w:r>
      <w:r w:rsidRPr="00210569">
        <w:rPr>
          <w:rFonts w:ascii="Times New Roman" w:hAnsi="Times New Roman" w:cs="Times New Roman"/>
          <w:sz w:val="24"/>
          <w:szCs w:val="24"/>
        </w:rPr>
        <w:t xml:space="preserve"> and reference check is now completed and she is scheduling training with </w:t>
      </w:r>
      <w:proofErr w:type="spellStart"/>
      <w:r w:rsidRPr="00210569">
        <w:rPr>
          <w:rFonts w:ascii="Times New Roman" w:hAnsi="Times New Roman" w:cs="Times New Roman"/>
          <w:sz w:val="24"/>
          <w:szCs w:val="24"/>
        </w:rPr>
        <w:t>Kee</w:t>
      </w:r>
      <w:proofErr w:type="spellEnd"/>
      <w:r w:rsidRPr="00210569">
        <w:rPr>
          <w:rFonts w:ascii="Times New Roman" w:hAnsi="Times New Roman" w:cs="Times New Roman"/>
          <w:sz w:val="24"/>
          <w:szCs w:val="24"/>
        </w:rPr>
        <w:t xml:space="preserve"> for F</w:t>
      </w:r>
      <w:r w:rsidR="0029678F">
        <w:rPr>
          <w:rFonts w:ascii="Times New Roman" w:hAnsi="Times New Roman" w:cs="Times New Roman"/>
          <w:sz w:val="24"/>
          <w:szCs w:val="24"/>
        </w:rPr>
        <w:t>riday mornings</w:t>
      </w:r>
    </w:p>
    <w:p w:rsidR="0029678F" w:rsidRDefault="0029678F" w:rsidP="0029678F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210569" w:rsidRPr="00210569">
        <w:rPr>
          <w:rFonts w:ascii="Times New Roman" w:hAnsi="Times New Roman" w:cs="Times New Roman"/>
          <w:sz w:val="24"/>
          <w:szCs w:val="24"/>
        </w:rPr>
        <w:t>urrently waiting on Madison L.’s reference to return my calls to start her training</w:t>
      </w:r>
      <w:r w:rsidR="00F9524E" w:rsidRPr="00210569">
        <w:rPr>
          <w:rFonts w:ascii="Times New Roman" w:hAnsi="Times New Roman" w:cs="Times New Roman"/>
          <w:sz w:val="24"/>
          <w:szCs w:val="24"/>
        </w:rPr>
        <w:t>.</w:t>
      </w:r>
      <w:r w:rsidR="009C4535" w:rsidRPr="002105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2783" w:rsidRPr="0029678F" w:rsidRDefault="00210569" w:rsidP="0029678F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9678F">
        <w:rPr>
          <w:rFonts w:ascii="Times New Roman" w:hAnsi="Times New Roman" w:cs="Times New Roman"/>
          <w:sz w:val="24"/>
          <w:szCs w:val="24"/>
        </w:rPr>
        <w:t xml:space="preserve">Brian and I interviewed and hired Greg S. for the Summer Library Aide position. He started training on June </w:t>
      </w:r>
      <w:proofErr w:type="gramStart"/>
      <w:r w:rsidRPr="0029678F">
        <w:rPr>
          <w:rFonts w:ascii="Times New Roman" w:hAnsi="Times New Roman" w:cs="Times New Roman"/>
          <w:sz w:val="24"/>
          <w:szCs w:val="24"/>
        </w:rPr>
        <w:t>6</w:t>
      </w:r>
      <w:r w:rsidRPr="0029678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proofErr w:type="gramEnd"/>
      <w:r w:rsidRPr="0029678F">
        <w:rPr>
          <w:rFonts w:ascii="Times New Roman" w:hAnsi="Times New Roman" w:cs="Times New Roman"/>
          <w:sz w:val="24"/>
          <w:szCs w:val="24"/>
        </w:rPr>
        <w:t xml:space="preserve"> and started desk work on June 9</w:t>
      </w:r>
      <w:r w:rsidRPr="0029678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29678F">
        <w:rPr>
          <w:rFonts w:ascii="Times New Roman" w:hAnsi="Times New Roman" w:cs="Times New Roman"/>
          <w:sz w:val="24"/>
          <w:szCs w:val="24"/>
        </w:rPr>
        <w:t>.</w:t>
      </w:r>
      <w:r w:rsidR="00216B92" w:rsidRPr="0029678F">
        <w:rPr>
          <w:rFonts w:ascii="Times New Roman" w:hAnsi="Times New Roman" w:cs="Times New Roman"/>
          <w:sz w:val="24"/>
          <w:szCs w:val="24"/>
        </w:rPr>
        <w:t xml:space="preserve"> The majority of his paperwork is finished, but one of the pieces to be completed is the fingerprint background check.</w:t>
      </w:r>
    </w:p>
    <w:p w:rsidR="002E2783" w:rsidRDefault="002E2783" w:rsidP="002E2783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Bookkeeper Jackie H. put in her resignation May </w:t>
      </w:r>
      <w:proofErr w:type="gramStart"/>
      <w:r>
        <w:rPr>
          <w:rFonts w:ascii="Times New Roman" w:hAnsi="Times New Roman" w:cs="Times New Roman"/>
          <w:sz w:val="24"/>
          <w:szCs w:val="24"/>
        </w:rPr>
        <w:t>26</w:t>
      </w:r>
      <w:r w:rsidRPr="002E278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proofErr w:type="gramEnd"/>
      <w:r>
        <w:rPr>
          <w:rFonts w:ascii="Times New Roman" w:hAnsi="Times New Roman" w:cs="Times New Roman"/>
          <w:sz w:val="24"/>
          <w:szCs w:val="24"/>
        </w:rPr>
        <w:t>. She received a letter from the Board of Trustees, a plaque, and a book in her honor for our collection.</w:t>
      </w:r>
      <w:r w:rsidR="00EE0AB3">
        <w:rPr>
          <w:rFonts w:ascii="Times New Roman" w:hAnsi="Times New Roman" w:cs="Times New Roman"/>
          <w:sz w:val="24"/>
          <w:szCs w:val="24"/>
        </w:rPr>
        <w:t xml:space="preserve"> Jackie’s last normal business day was June </w:t>
      </w:r>
      <w:proofErr w:type="gramStart"/>
      <w:r w:rsidR="00EE0AB3">
        <w:rPr>
          <w:rFonts w:ascii="Times New Roman" w:hAnsi="Times New Roman" w:cs="Times New Roman"/>
          <w:sz w:val="24"/>
          <w:szCs w:val="24"/>
        </w:rPr>
        <w:t>9</w:t>
      </w:r>
      <w:r w:rsidR="00EE0AB3" w:rsidRPr="00EE0AB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proofErr w:type="gramEnd"/>
      <w:r w:rsidR="00EE0AB3">
        <w:rPr>
          <w:rFonts w:ascii="Times New Roman" w:hAnsi="Times New Roman" w:cs="Times New Roman"/>
          <w:sz w:val="24"/>
          <w:szCs w:val="24"/>
        </w:rPr>
        <w:t>, she will come in the 18</w:t>
      </w:r>
      <w:r w:rsidR="00EE0AB3" w:rsidRPr="00EE0AB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EE0AB3">
        <w:rPr>
          <w:rFonts w:ascii="Times New Roman" w:hAnsi="Times New Roman" w:cs="Times New Roman"/>
          <w:sz w:val="24"/>
          <w:szCs w:val="24"/>
        </w:rPr>
        <w:t xml:space="preserve"> to help with payroll and bills. She may be available some Saturdays after that to help train whoever we hire. Millie and I worked with her to refresh the items that need to </w:t>
      </w:r>
      <w:proofErr w:type="gramStart"/>
      <w:r w:rsidR="00EE0AB3">
        <w:rPr>
          <w:rFonts w:ascii="Times New Roman" w:hAnsi="Times New Roman" w:cs="Times New Roman"/>
          <w:sz w:val="24"/>
          <w:szCs w:val="24"/>
        </w:rPr>
        <w:t>be done</w:t>
      </w:r>
      <w:proofErr w:type="gramEnd"/>
      <w:r w:rsidR="00EE0AB3">
        <w:rPr>
          <w:rFonts w:ascii="Times New Roman" w:hAnsi="Times New Roman" w:cs="Times New Roman"/>
          <w:sz w:val="24"/>
          <w:szCs w:val="24"/>
        </w:rPr>
        <w:t xml:space="preserve"> in QuickBooks.</w:t>
      </w:r>
    </w:p>
    <w:p w:rsidR="002E2783" w:rsidRDefault="002E2783" w:rsidP="002E2783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Advertising for new bookkeeper launched June 1</w:t>
      </w:r>
      <w:r w:rsidRPr="002E2783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. Posting for this job are on our website, Job Opening listing on the Library FB page, FB Blanco Help-Wanted page, Indeed, Blanco County News, Johnson City Courier, and CTLS Library Directors list. Deadline for applications is June </w:t>
      </w:r>
      <w:proofErr w:type="gramStart"/>
      <w:r>
        <w:rPr>
          <w:rFonts w:ascii="Times New Roman" w:hAnsi="Times New Roman" w:cs="Times New Roman"/>
          <w:sz w:val="24"/>
          <w:szCs w:val="24"/>
        </w:rPr>
        <w:t>22</w:t>
      </w:r>
      <w:r w:rsidRPr="002E2783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EE0AB3">
        <w:rPr>
          <w:rFonts w:ascii="Times New Roman" w:hAnsi="Times New Roman" w:cs="Times New Roman"/>
          <w:sz w:val="24"/>
          <w:szCs w:val="24"/>
        </w:rPr>
        <w:t xml:space="preserve"> I worked with Millie and Nancy to review the interview questions for this position and check the job description for updates.</w:t>
      </w:r>
    </w:p>
    <w:p w:rsidR="001B13C2" w:rsidRPr="002E2783" w:rsidRDefault="001B13C2" w:rsidP="002E2783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Brian and I have been meeting weekly to check on the status of projects together and handle any issues that come up.</w:t>
      </w:r>
    </w:p>
    <w:p w:rsidR="00E117BA" w:rsidRDefault="00210569" w:rsidP="00E117BA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Second quarter City of Blanco</w:t>
      </w:r>
      <w:r w:rsidR="00EE0AB3">
        <w:rPr>
          <w:rFonts w:ascii="Times New Roman" w:hAnsi="Times New Roman" w:cs="Times New Roman"/>
          <w:sz w:val="24"/>
          <w:szCs w:val="24"/>
        </w:rPr>
        <w:t xml:space="preserve"> aide check arrived and </w:t>
      </w:r>
      <w:r w:rsidR="002E2783">
        <w:rPr>
          <w:rFonts w:ascii="Times New Roman" w:hAnsi="Times New Roman" w:cs="Times New Roman"/>
          <w:sz w:val="24"/>
          <w:szCs w:val="24"/>
        </w:rPr>
        <w:t>deposited</w:t>
      </w:r>
      <w:r w:rsidR="00EE0AB3">
        <w:rPr>
          <w:rFonts w:ascii="Times New Roman" w:hAnsi="Times New Roman" w:cs="Times New Roman"/>
          <w:sz w:val="24"/>
          <w:szCs w:val="24"/>
        </w:rPr>
        <w:t xml:space="preserve"> it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B13C2" w:rsidRDefault="001B13C2" w:rsidP="00E117BA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Dolly Parton Imagination Library planning meeting happened on May </w:t>
      </w:r>
      <w:proofErr w:type="gramStart"/>
      <w:r>
        <w:rPr>
          <w:rFonts w:ascii="Times New Roman" w:hAnsi="Times New Roman" w:cs="Times New Roman"/>
          <w:sz w:val="24"/>
          <w:szCs w:val="24"/>
        </w:rPr>
        <w:t>24</w:t>
      </w:r>
      <w:r w:rsidRPr="001B13C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we will discuss this more in another part of the meeting.</w:t>
      </w:r>
    </w:p>
    <w:p w:rsidR="00EE0AB3" w:rsidRDefault="00EE0AB3" w:rsidP="00E117BA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 25</w:t>
      </w:r>
      <w:r w:rsidRPr="00EE0AB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I showed the movie “The Immortal Life of Henrietta Lacks.” </w:t>
      </w:r>
      <w:r w:rsidR="007D77C2">
        <w:rPr>
          <w:rFonts w:ascii="Times New Roman" w:hAnsi="Times New Roman" w:cs="Times New Roman"/>
          <w:sz w:val="24"/>
          <w:szCs w:val="24"/>
        </w:rPr>
        <w:t xml:space="preserve"> We had </w:t>
      </w:r>
      <w:proofErr w:type="gramStart"/>
      <w:r w:rsidR="007D77C2"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="007D77C2">
        <w:rPr>
          <w:rFonts w:ascii="Times New Roman" w:hAnsi="Times New Roman" w:cs="Times New Roman"/>
          <w:sz w:val="24"/>
          <w:szCs w:val="24"/>
        </w:rPr>
        <w:t xml:space="preserve"> attendees.</w:t>
      </w:r>
    </w:p>
    <w:p w:rsidR="00210569" w:rsidRDefault="002E2783" w:rsidP="007D77C2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shelving from South Texas School Furniture was completed June </w:t>
      </w:r>
      <w:proofErr w:type="gramStart"/>
      <w:r>
        <w:rPr>
          <w:rFonts w:ascii="Times New Roman" w:hAnsi="Times New Roman" w:cs="Times New Roman"/>
          <w:sz w:val="24"/>
          <w:szCs w:val="24"/>
        </w:rPr>
        <w:t>8</w:t>
      </w:r>
      <w:r w:rsidRPr="002E278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7D77C2">
        <w:rPr>
          <w:rFonts w:ascii="Times New Roman" w:hAnsi="Times New Roman" w:cs="Times New Roman"/>
          <w:sz w:val="24"/>
          <w:szCs w:val="24"/>
        </w:rPr>
        <w:t xml:space="preserve"> They invoiced us and check was issued and signed June 9</w:t>
      </w:r>
      <w:r w:rsidR="007D77C2" w:rsidRPr="007D77C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7D77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D77C2">
        <w:rPr>
          <w:rFonts w:ascii="Times New Roman" w:hAnsi="Times New Roman" w:cs="Times New Roman"/>
          <w:sz w:val="24"/>
          <w:szCs w:val="24"/>
        </w:rPr>
        <w:t>in the amount of</w:t>
      </w:r>
      <w:proofErr w:type="gramEnd"/>
      <w:r w:rsidR="007D77C2">
        <w:rPr>
          <w:rFonts w:ascii="Times New Roman" w:hAnsi="Times New Roman" w:cs="Times New Roman"/>
          <w:sz w:val="24"/>
          <w:szCs w:val="24"/>
        </w:rPr>
        <w:t xml:space="preserve"> </w:t>
      </w:r>
      <w:r w:rsidR="007D77C2" w:rsidRPr="007D77C2">
        <w:rPr>
          <w:rFonts w:ascii="Times New Roman" w:hAnsi="Times New Roman" w:cs="Times New Roman"/>
          <w:sz w:val="24"/>
          <w:szCs w:val="24"/>
        </w:rPr>
        <w:t>$6,316</w:t>
      </w:r>
      <w:r w:rsidR="007D77C2">
        <w:rPr>
          <w:rFonts w:ascii="Times New Roman" w:hAnsi="Times New Roman" w:cs="Times New Roman"/>
          <w:sz w:val="24"/>
          <w:szCs w:val="24"/>
        </w:rPr>
        <w:t>.</w:t>
      </w:r>
    </w:p>
    <w:p w:rsidR="002E2783" w:rsidRDefault="002E2783" w:rsidP="00E117BA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The trees ha</w:t>
      </w:r>
      <w:r w:rsidR="00EE0AB3">
        <w:rPr>
          <w:rFonts w:ascii="Times New Roman" w:hAnsi="Times New Roman" w:cs="Times New Roman"/>
          <w:sz w:val="24"/>
          <w:szCs w:val="24"/>
        </w:rPr>
        <w:t>ve been trimmed by our lawn crew</w:t>
      </w:r>
      <w:r>
        <w:rPr>
          <w:rFonts w:ascii="Times New Roman" w:hAnsi="Times New Roman" w:cs="Times New Roman"/>
          <w:sz w:val="24"/>
          <w:szCs w:val="24"/>
        </w:rPr>
        <w:t xml:space="preserve"> company owned by Saul</w:t>
      </w:r>
      <w:r w:rsidR="00EE0A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0AB3">
        <w:rPr>
          <w:rFonts w:ascii="Times New Roman" w:hAnsi="Times New Roman" w:cs="Times New Roman"/>
          <w:sz w:val="24"/>
          <w:szCs w:val="24"/>
        </w:rPr>
        <w:t>Tinagero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 His company also cleaned up all of the landscape out front. We still need to settle the bill for his work.</w:t>
      </w:r>
    </w:p>
    <w:p w:rsidR="00EE0AB3" w:rsidRDefault="00EE0AB3" w:rsidP="00E117BA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TexZen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supposed to come back out June </w:t>
      </w:r>
      <w:proofErr w:type="gramStart"/>
      <w:r>
        <w:rPr>
          <w:rFonts w:ascii="Times New Roman" w:hAnsi="Times New Roman" w:cs="Times New Roman"/>
          <w:sz w:val="24"/>
          <w:szCs w:val="24"/>
        </w:rPr>
        <w:t>18</w:t>
      </w:r>
      <w:r w:rsidRPr="00EE0AB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put down the weed barrier they had originally quoted us to keep the landscape under control, but missed during first construction.</w:t>
      </w:r>
    </w:p>
    <w:p w:rsidR="00EE0AB3" w:rsidRDefault="00EE0AB3" w:rsidP="00E117BA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Called REEH plumbing to cancel the faucet project.</w:t>
      </w:r>
    </w:p>
    <w:p w:rsidR="006961D2" w:rsidRDefault="006961D2" w:rsidP="00E117BA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Volunteer Ericka P. has been helping to review and organize the DVDs in the donation room. </w:t>
      </w:r>
    </w:p>
    <w:p w:rsidR="002E2783" w:rsidRDefault="002E2783" w:rsidP="00E117BA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Luke’s Asphalt did the patch in the parking lot </w:t>
      </w:r>
      <w:r w:rsidR="00EE0AB3">
        <w:rPr>
          <w:rFonts w:ascii="Times New Roman" w:hAnsi="Times New Roman" w:cs="Times New Roman"/>
          <w:sz w:val="24"/>
          <w:szCs w:val="24"/>
        </w:rPr>
        <w:t xml:space="preserve">on June </w:t>
      </w:r>
      <w:proofErr w:type="gramStart"/>
      <w:r w:rsidR="00EE0AB3">
        <w:rPr>
          <w:rFonts w:ascii="Times New Roman" w:hAnsi="Times New Roman" w:cs="Times New Roman"/>
          <w:sz w:val="24"/>
          <w:szCs w:val="24"/>
        </w:rPr>
        <w:t>2</w:t>
      </w:r>
      <w:r w:rsidR="00EE0AB3" w:rsidRPr="00EE0AB3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proofErr w:type="gramEnd"/>
      <w:r w:rsidR="00EE0AB3">
        <w:rPr>
          <w:rFonts w:ascii="Times New Roman" w:hAnsi="Times New Roman" w:cs="Times New Roman"/>
          <w:sz w:val="24"/>
          <w:szCs w:val="24"/>
        </w:rPr>
        <w:t xml:space="preserve"> and are supposed to come back out the week of June 20</w:t>
      </w:r>
      <w:r w:rsidR="00EE0AB3" w:rsidRPr="00EE0AB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EE0AB3">
        <w:rPr>
          <w:rFonts w:ascii="Times New Roman" w:hAnsi="Times New Roman" w:cs="Times New Roman"/>
          <w:sz w:val="24"/>
          <w:szCs w:val="24"/>
        </w:rPr>
        <w:t xml:space="preserve"> to black-seal the parking lot and re-stripe. I have told them we prefer to have it done on a Monday or Tuesday so that we can use the parking lot for programs on Thursday.</w:t>
      </w:r>
    </w:p>
    <w:p w:rsidR="00EE0AB3" w:rsidRDefault="00EE0AB3" w:rsidP="00E117BA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Finally got through to the T-Mobile government/business representative to get our electronic account set up on June </w:t>
      </w:r>
      <w:proofErr w:type="gramStart"/>
      <w:r>
        <w:rPr>
          <w:rFonts w:ascii="Times New Roman" w:hAnsi="Times New Roman" w:cs="Times New Roman"/>
          <w:sz w:val="24"/>
          <w:szCs w:val="24"/>
        </w:rPr>
        <w:t>8</w:t>
      </w:r>
      <w:r w:rsidRPr="00EE0AB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proofErr w:type="gramEnd"/>
      <w:r w:rsidR="001B13C2">
        <w:rPr>
          <w:rFonts w:ascii="Times New Roman" w:hAnsi="Times New Roman" w:cs="Times New Roman"/>
          <w:sz w:val="24"/>
          <w:szCs w:val="24"/>
        </w:rPr>
        <w:t xml:space="preserve"> after initially contacting them in April.</w:t>
      </w:r>
      <w:r>
        <w:rPr>
          <w:rFonts w:ascii="Times New Roman" w:hAnsi="Times New Roman" w:cs="Times New Roman"/>
          <w:sz w:val="24"/>
          <w:szCs w:val="24"/>
        </w:rPr>
        <w:t xml:space="preserve"> We can now make payments online and it should make it faster to shut down a lost hotspot in the future.</w:t>
      </w:r>
    </w:p>
    <w:p w:rsidR="007D77C2" w:rsidRDefault="007D77C2" w:rsidP="00E117BA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have designed a hotspot charging station in the server room for our paid desk staff to </w:t>
      </w:r>
      <w:r w:rsidR="00216B92">
        <w:rPr>
          <w:rFonts w:ascii="Times New Roman" w:hAnsi="Times New Roman" w:cs="Times New Roman"/>
          <w:sz w:val="24"/>
          <w:szCs w:val="24"/>
        </w:rPr>
        <w:t xml:space="preserve">take over the responsibility of handling the primary care of circulating hotspots. I am working on instructions and check lists to make this job easier for them. </w:t>
      </w:r>
    </w:p>
    <w:p w:rsidR="00216B92" w:rsidRDefault="00216B92" w:rsidP="00E117BA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Additional storage bins </w:t>
      </w:r>
      <w:proofErr w:type="gramStart"/>
      <w:r>
        <w:rPr>
          <w:rFonts w:ascii="Times New Roman" w:hAnsi="Times New Roman" w:cs="Times New Roman"/>
          <w:sz w:val="24"/>
          <w:szCs w:val="24"/>
        </w:rPr>
        <w:t>were purchased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organize the server room. Pat and Judy have been the main organizers in there and even our HOT IT tech complemented us on the organization.</w:t>
      </w:r>
    </w:p>
    <w:p w:rsidR="007D77C2" w:rsidRDefault="007D77C2" w:rsidP="00E117BA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asked Larry Seiler for help with the podium microphone and he completed the repair June </w:t>
      </w:r>
      <w:proofErr w:type="gramStart"/>
      <w:r>
        <w:rPr>
          <w:rFonts w:ascii="Times New Roman" w:hAnsi="Times New Roman" w:cs="Times New Roman"/>
          <w:sz w:val="24"/>
          <w:szCs w:val="24"/>
        </w:rPr>
        <w:t>8</w:t>
      </w:r>
      <w:r w:rsidRPr="007D77C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216B92" w:rsidRDefault="00216B92" w:rsidP="00E117BA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did the A/V set-up for the Blanco Democrats on June </w:t>
      </w:r>
      <w:proofErr w:type="gramStart"/>
      <w:r>
        <w:rPr>
          <w:rFonts w:ascii="Times New Roman" w:hAnsi="Times New Roman" w:cs="Times New Roman"/>
          <w:sz w:val="24"/>
          <w:szCs w:val="24"/>
        </w:rPr>
        <w:t>8</w:t>
      </w:r>
      <w:r w:rsidRPr="00216B9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proofErr w:type="gramEnd"/>
      <w:r>
        <w:rPr>
          <w:rFonts w:ascii="Times New Roman" w:hAnsi="Times New Roman" w:cs="Times New Roman"/>
          <w:sz w:val="24"/>
          <w:szCs w:val="24"/>
        </w:rPr>
        <w:t>. They used the podium and microphone, screen and projector, and web cam for Zoom. They paid for all of these services.</w:t>
      </w:r>
    </w:p>
    <w:p w:rsidR="007D77C2" w:rsidRDefault="007D77C2" w:rsidP="00E117BA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HOT IT came out June </w:t>
      </w:r>
      <w:proofErr w:type="gramStart"/>
      <w:r>
        <w:rPr>
          <w:rFonts w:ascii="Times New Roman" w:hAnsi="Times New Roman" w:cs="Times New Roman"/>
          <w:sz w:val="24"/>
          <w:szCs w:val="24"/>
        </w:rPr>
        <w:t>10</w:t>
      </w:r>
      <w:r w:rsidRPr="007D77C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I got their help with the sound system microphone repair. They completed the list of maintenance jobs I had for them and installed the switches ANT sent us.</w:t>
      </w:r>
    </w:p>
    <w:p w:rsidR="00EE0AB3" w:rsidRDefault="007D77C2" w:rsidP="00E117BA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ANT has sent us the switches, but not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wifi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access points as part of the E-Rate agreement. I corresponded with them on June </w:t>
      </w:r>
      <w:proofErr w:type="gramStart"/>
      <w:r>
        <w:rPr>
          <w:rFonts w:ascii="Times New Roman" w:hAnsi="Times New Roman" w:cs="Times New Roman"/>
          <w:sz w:val="24"/>
          <w:szCs w:val="24"/>
        </w:rPr>
        <w:t>9</w:t>
      </w:r>
      <w:r w:rsidRPr="007D77C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while HOT IT was here to get their recommendations on the best alternative equipment because the original Ubiquiti devices are no longer available. We should be receiving the equipment soon.</w:t>
      </w:r>
    </w:p>
    <w:p w:rsidR="00216B92" w:rsidRDefault="00216B92" w:rsidP="00E117BA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Dave L. and Steve S. graciously installed the new TV in the small conference room. I ordered additional items to make the presentation set-up more appealing to rentals. </w:t>
      </w:r>
    </w:p>
    <w:p w:rsidR="00216B92" w:rsidRDefault="00216B92" w:rsidP="00E117BA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shades for the Quiet Reading Room and Small Conference Room have been ordered and now waiting for them to arrive.</w:t>
      </w:r>
    </w:p>
    <w:p w:rsidR="00C61FC8" w:rsidRDefault="00C61FC8" w:rsidP="00C61FC8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Blanco Library Inc. had their first meeting with their new president, Ann Ahrens, on June </w:t>
      </w:r>
      <w:proofErr w:type="gramStart"/>
      <w:r>
        <w:rPr>
          <w:rFonts w:ascii="Times New Roman" w:hAnsi="Times New Roman" w:cs="Times New Roman"/>
          <w:sz w:val="24"/>
          <w:szCs w:val="24"/>
        </w:rPr>
        <w:t>9</w:t>
      </w:r>
      <w:r w:rsidRPr="00C61FC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61FC8" w:rsidRDefault="00C61FC8" w:rsidP="00C61FC8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J.T. Morgan has agreed to help install the 2016 donation plaques in the next couple of weeks.</w:t>
      </w:r>
    </w:p>
    <w:p w:rsidR="009A289E" w:rsidRDefault="001B13C2" w:rsidP="00C61FC8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was an issue with the Annual State Report. It is now resolved and we will have confirmation of our accreditation in September.</w:t>
      </w:r>
    </w:p>
    <w:p w:rsidR="003E3B73" w:rsidRDefault="003E3B73" w:rsidP="00C61FC8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am working on the end of </w:t>
      </w:r>
      <w:proofErr w:type="gramStart"/>
      <w:r>
        <w:rPr>
          <w:rFonts w:ascii="Times New Roman" w:hAnsi="Times New Roman" w:cs="Times New Roman"/>
          <w:sz w:val="24"/>
          <w:szCs w:val="24"/>
        </w:rPr>
        <w:t>year book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spending allocated in April. All books should be at least in the catalog system before the end of fiscal year.</w:t>
      </w:r>
    </w:p>
    <w:p w:rsidR="001B13C2" w:rsidRPr="00C61FC8" w:rsidRDefault="005334B3" w:rsidP="00C61FC8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contacted Austin American Statesman with issues about our delivery since April. I asked Jackie to follow up with them after the last board meeting. We received our first newspaper June </w:t>
      </w:r>
      <w:proofErr w:type="gramStart"/>
      <w:r>
        <w:rPr>
          <w:rFonts w:ascii="Times New Roman" w:hAnsi="Times New Roman" w:cs="Times New Roman"/>
          <w:sz w:val="24"/>
          <w:szCs w:val="24"/>
        </w:rPr>
        <w:t>13</w:t>
      </w:r>
      <w:r w:rsidRPr="005334B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4A6A6A" w:rsidRPr="007C2827" w:rsidRDefault="006961D2" w:rsidP="00055B7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first Reading </w:t>
      </w:r>
      <w:proofErr w:type="gramStart"/>
      <w:r>
        <w:rPr>
          <w:rFonts w:ascii="Times New Roman" w:hAnsi="Times New Roman" w:cs="Times New Roman"/>
          <w:sz w:val="24"/>
          <w:szCs w:val="24"/>
        </w:rPr>
        <w:t>Between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Wines event on June 5</w:t>
      </w:r>
      <w:r w:rsidRPr="006961D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at Gem of the Hills went well. There were 32 attendees. We had a committee follow up meeting on June </w:t>
      </w:r>
      <w:proofErr w:type="gramStart"/>
      <w:r>
        <w:rPr>
          <w:rFonts w:ascii="Times New Roman" w:hAnsi="Times New Roman" w:cs="Times New Roman"/>
          <w:sz w:val="24"/>
          <w:szCs w:val="24"/>
        </w:rPr>
        <w:t>10</w:t>
      </w:r>
      <w:r w:rsidRPr="006961D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discuss upcoming authors and the need for wineries and distilleries. </w:t>
      </w:r>
      <w:r w:rsidR="007F42AB">
        <w:rPr>
          <w:rFonts w:ascii="Times New Roman" w:hAnsi="Times New Roman" w:cs="Times New Roman"/>
          <w:sz w:val="24"/>
          <w:szCs w:val="24"/>
        </w:rPr>
        <w:t>I am vetting the books for this event and working with Ericka P. for some of the distillery connections.</w:t>
      </w:r>
    </w:p>
    <w:sectPr w:rsidR="004A6A6A" w:rsidRPr="007C2827" w:rsidSect="00BC4B7B">
      <w:footerReference w:type="default" r:id="rId7"/>
      <w:footerReference w:type="first" r:id="rId8"/>
      <w:pgSz w:w="12240" w:h="15840"/>
      <w:pgMar w:top="720" w:right="720" w:bottom="720" w:left="720" w:header="720" w:footer="288" w:gutter="0"/>
      <w:cols w:space="720"/>
      <w:docGrid w:linePitch="299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4A9" w:rsidRDefault="00FC54A9">
      <w:pPr>
        <w:spacing w:after="0" w:line="240" w:lineRule="auto"/>
      </w:pPr>
      <w:r>
        <w:separator/>
      </w:r>
    </w:p>
  </w:endnote>
  <w:endnote w:type="continuationSeparator" w:id="0">
    <w:p w:rsidR="00FC54A9" w:rsidRDefault="00FC5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FCD" w:rsidRDefault="00A25FCD">
    <w:pPr>
      <w:pStyle w:val="Footer"/>
      <w:jc w:val="right"/>
    </w:pPr>
    <w:r>
      <w:fldChar w:fldCharType="begin"/>
    </w:r>
    <w:r>
      <w:instrText xml:space="preserve"> PAGE </w:instrText>
    </w:r>
    <w:r>
      <w:fldChar w:fldCharType="separate"/>
    </w:r>
    <w:r w:rsidR="003E3B73">
      <w:rPr>
        <w:noProof/>
      </w:rPr>
      <w:t>2</w:t>
    </w:r>
    <w:r>
      <w:rPr>
        <w:noProof/>
      </w:rPr>
      <w:fldChar w:fldCharType="end"/>
    </w:r>
  </w:p>
  <w:p w:rsidR="00A25FCD" w:rsidRDefault="00A25F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FCD" w:rsidRDefault="00A25FC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4A9" w:rsidRDefault="00FC54A9">
      <w:pPr>
        <w:spacing w:after="0" w:line="240" w:lineRule="auto"/>
      </w:pPr>
      <w:r>
        <w:separator/>
      </w:r>
    </w:p>
  </w:footnote>
  <w:footnote w:type="continuationSeparator" w:id="0">
    <w:p w:rsidR="00FC54A9" w:rsidRDefault="00FC54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B89347C"/>
    <w:multiLevelType w:val="hybridMultilevel"/>
    <w:tmpl w:val="83585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D7CC2"/>
    <w:multiLevelType w:val="hybridMultilevel"/>
    <w:tmpl w:val="F93CF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846612"/>
    <w:multiLevelType w:val="hybridMultilevel"/>
    <w:tmpl w:val="1E88C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791297"/>
    <w:multiLevelType w:val="hybridMultilevel"/>
    <w:tmpl w:val="C1E28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B722D0"/>
    <w:multiLevelType w:val="hybridMultilevel"/>
    <w:tmpl w:val="85129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CCE"/>
    <w:rsid w:val="00002FAD"/>
    <w:rsid w:val="00013656"/>
    <w:rsid w:val="000229B6"/>
    <w:rsid w:val="00030DF5"/>
    <w:rsid w:val="00031930"/>
    <w:rsid w:val="00032C5E"/>
    <w:rsid w:val="0004108C"/>
    <w:rsid w:val="00041473"/>
    <w:rsid w:val="00042AF6"/>
    <w:rsid w:val="00053229"/>
    <w:rsid w:val="00053D58"/>
    <w:rsid w:val="00054236"/>
    <w:rsid w:val="000555C5"/>
    <w:rsid w:val="00055B77"/>
    <w:rsid w:val="000644BC"/>
    <w:rsid w:val="000722F2"/>
    <w:rsid w:val="000745FA"/>
    <w:rsid w:val="00074678"/>
    <w:rsid w:val="0007632D"/>
    <w:rsid w:val="000773FE"/>
    <w:rsid w:val="00082CA9"/>
    <w:rsid w:val="000A713E"/>
    <w:rsid w:val="000B1114"/>
    <w:rsid w:val="000B5CF8"/>
    <w:rsid w:val="000B6EB0"/>
    <w:rsid w:val="000B6FDD"/>
    <w:rsid w:val="000C50CC"/>
    <w:rsid w:val="000D229F"/>
    <w:rsid w:val="000D3167"/>
    <w:rsid w:val="000D4390"/>
    <w:rsid w:val="000D64A3"/>
    <w:rsid w:val="000D78AA"/>
    <w:rsid w:val="000D7D9C"/>
    <w:rsid w:val="000E1455"/>
    <w:rsid w:val="000E4CFB"/>
    <w:rsid w:val="000E51F4"/>
    <w:rsid w:val="000E7336"/>
    <w:rsid w:val="000F2CCE"/>
    <w:rsid w:val="00101423"/>
    <w:rsid w:val="00105EF4"/>
    <w:rsid w:val="00107A8C"/>
    <w:rsid w:val="001117D7"/>
    <w:rsid w:val="0012066B"/>
    <w:rsid w:val="001323FE"/>
    <w:rsid w:val="001370B1"/>
    <w:rsid w:val="001477B9"/>
    <w:rsid w:val="00147D40"/>
    <w:rsid w:val="001563ED"/>
    <w:rsid w:val="00156C89"/>
    <w:rsid w:val="00170FB6"/>
    <w:rsid w:val="00171194"/>
    <w:rsid w:val="001727B8"/>
    <w:rsid w:val="0017433A"/>
    <w:rsid w:val="00174743"/>
    <w:rsid w:val="001779C9"/>
    <w:rsid w:val="00180003"/>
    <w:rsid w:val="00182AE3"/>
    <w:rsid w:val="00187FFA"/>
    <w:rsid w:val="00195C2B"/>
    <w:rsid w:val="00195FC7"/>
    <w:rsid w:val="0019646E"/>
    <w:rsid w:val="001A056C"/>
    <w:rsid w:val="001A2F8D"/>
    <w:rsid w:val="001A5533"/>
    <w:rsid w:val="001A5607"/>
    <w:rsid w:val="001B09E8"/>
    <w:rsid w:val="001B1051"/>
    <w:rsid w:val="001B13C2"/>
    <w:rsid w:val="001B4877"/>
    <w:rsid w:val="001D0349"/>
    <w:rsid w:val="001D0B8F"/>
    <w:rsid w:val="001D0CE0"/>
    <w:rsid w:val="001D4FE3"/>
    <w:rsid w:val="001D68DE"/>
    <w:rsid w:val="001D780B"/>
    <w:rsid w:val="001E5D17"/>
    <w:rsid w:val="001F3DF2"/>
    <w:rsid w:val="002002B0"/>
    <w:rsid w:val="0020727A"/>
    <w:rsid w:val="00210569"/>
    <w:rsid w:val="0021390E"/>
    <w:rsid w:val="0021508B"/>
    <w:rsid w:val="00216B92"/>
    <w:rsid w:val="002175B9"/>
    <w:rsid w:val="00217BB5"/>
    <w:rsid w:val="00223242"/>
    <w:rsid w:val="00240E02"/>
    <w:rsid w:val="00241E16"/>
    <w:rsid w:val="002464D1"/>
    <w:rsid w:val="0025166D"/>
    <w:rsid w:val="002518AB"/>
    <w:rsid w:val="002655A6"/>
    <w:rsid w:val="00265AC7"/>
    <w:rsid w:val="00267099"/>
    <w:rsid w:val="002678E2"/>
    <w:rsid w:val="00293B7C"/>
    <w:rsid w:val="002954B6"/>
    <w:rsid w:val="00295D53"/>
    <w:rsid w:val="0029678F"/>
    <w:rsid w:val="00296F1B"/>
    <w:rsid w:val="002A2161"/>
    <w:rsid w:val="002A4471"/>
    <w:rsid w:val="002A5F02"/>
    <w:rsid w:val="002B4CD6"/>
    <w:rsid w:val="002B5BBA"/>
    <w:rsid w:val="002C0914"/>
    <w:rsid w:val="002C2586"/>
    <w:rsid w:val="002D571B"/>
    <w:rsid w:val="002D713C"/>
    <w:rsid w:val="002E2783"/>
    <w:rsid w:val="002E5DA3"/>
    <w:rsid w:val="002E69C4"/>
    <w:rsid w:val="002F1EB7"/>
    <w:rsid w:val="002F7B6E"/>
    <w:rsid w:val="003074E4"/>
    <w:rsid w:val="00311722"/>
    <w:rsid w:val="00321326"/>
    <w:rsid w:val="00321BA1"/>
    <w:rsid w:val="00331BAA"/>
    <w:rsid w:val="003450C0"/>
    <w:rsid w:val="00356BF0"/>
    <w:rsid w:val="003576C1"/>
    <w:rsid w:val="00371B4E"/>
    <w:rsid w:val="0037692F"/>
    <w:rsid w:val="00383C4F"/>
    <w:rsid w:val="00384DE2"/>
    <w:rsid w:val="00393205"/>
    <w:rsid w:val="003936E8"/>
    <w:rsid w:val="003A32CB"/>
    <w:rsid w:val="003A443C"/>
    <w:rsid w:val="003A4A5C"/>
    <w:rsid w:val="003C2D4B"/>
    <w:rsid w:val="003C669D"/>
    <w:rsid w:val="003D049E"/>
    <w:rsid w:val="003D3504"/>
    <w:rsid w:val="003D6BCE"/>
    <w:rsid w:val="003E0310"/>
    <w:rsid w:val="003E2607"/>
    <w:rsid w:val="003E3B73"/>
    <w:rsid w:val="003E5467"/>
    <w:rsid w:val="003E5D3A"/>
    <w:rsid w:val="003F1D79"/>
    <w:rsid w:val="003F2786"/>
    <w:rsid w:val="003F3242"/>
    <w:rsid w:val="003F328F"/>
    <w:rsid w:val="0040026E"/>
    <w:rsid w:val="00413016"/>
    <w:rsid w:val="0042092B"/>
    <w:rsid w:val="00426691"/>
    <w:rsid w:val="00434167"/>
    <w:rsid w:val="0044026F"/>
    <w:rsid w:val="0044559D"/>
    <w:rsid w:val="0045765B"/>
    <w:rsid w:val="00461991"/>
    <w:rsid w:val="00463EA5"/>
    <w:rsid w:val="00463FD2"/>
    <w:rsid w:val="00465400"/>
    <w:rsid w:val="00467A04"/>
    <w:rsid w:val="00470102"/>
    <w:rsid w:val="00472A8F"/>
    <w:rsid w:val="004841CF"/>
    <w:rsid w:val="00491060"/>
    <w:rsid w:val="00497DD1"/>
    <w:rsid w:val="004A6A6A"/>
    <w:rsid w:val="004A6B14"/>
    <w:rsid w:val="004A7891"/>
    <w:rsid w:val="004B1501"/>
    <w:rsid w:val="004B1DEF"/>
    <w:rsid w:val="004B3258"/>
    <w:rsid w:val="004B4DB1"/>
    <w:rsid w:val="004B695E"/>
    <w:rsid w:val="004C2916"/>
    <w:rsid w:val="004C3300"/>
    <w:rsid w:val="004C559C"/>
    <w:rsid w:val="004D0830"/>
    <w:rsid w:val="004D0AC8"/>
    <w:rsid w:val="004D3E51"/>
    <w:rsid w:val="004D3EF4"/>
    <w:rsid w:val="004E172F"/>
    <w:rsid w:val="004E1DF8"/>
    <w:rsid w:val="004F0B57"/>
    <w:rsid w:val="004F0D54"/>
    <w:rsid w:val="004F2753"/>
    <w:rsid w:val="004F2E00"/>
    <w:rsid w:val="004F2E05"/>
    <w:rsid w:val="00500E3A"/>
    <w:rsid w:val="005037EE"/>
    <w:rsid w:val="0051071F"/>
    <w:rsid w:val="005210B0"/>
    <w:rsid w:val="0052665B"/>
    <w:rsid w:val="00527EF9"/>
    <w:rsid w:val="005334B3"/>
    <w:rsid w:val="005340B8"/>
    <w:rsid w:val="00540FF0"/>
    <w:rsid w:val="00542425"/>
    <w:rsid w:val="00542BAE"/>
    <w:rsid w:val="00550FFB"/>
    <w:rsid w:val="00551299"/>
    <w:rsid w:val="00555078"/>
    <w:rsid w:val="00555E7F"/>
    <w:rsid w:val="00557BD1"/>
    <w:rsid w:val="00562A13"/>
    <w:rsid w:val="005636B4"/>
    <w:rsid w:val="00565F02"/>
    <w:rsid w:val="0058032E"/>
    <w:rsid w:val="005844C8"/>
    <w:rsid w:val="00593FD9"/>
    <w:rsid w:val="005A0A62"/>
    <w:rsid w:val="005A6149"/>
    <w:rsid w:val="005A6618"/>
    <w:rsid w:val="005A7F8A"/>
    <w:rsid w:val="005B3890"/>
    <w:rsid w:val="005B5106"/>
    <w:rsid w:val="005B7882"/>
    <w:rsid w:val="005D2767"/>
    <w:rsid w:val="005D4C64"/>
    <w:rsid w:val="005D73B8"/>
    <w:rsid w:val="005E140A"/>
    <w:rsid w:val="005E5C33"/>
    <w:rsid w:val="005E658E"/>
    <w:rsid w:val="005F44BD"/>
    <w:rsid w:val="005F4555"/>
    <w:rsid w:val="005F713D"/>
    <w:rsid w:val="00600D0E"/>
    <w:rsid w:val="00605673"/>
    <w:rsid w:val="0060636F"/>
    <w:rsid w:val="00606F42"/>
    <w:rsid w:val="00606F73"/>
    <w:rsid w:val="00610DAC"/>
    <w:rsid w:val="00611E09"/>
    <w:rsid w:val="0061664C"/>
    <w:rsid w:val="00617B01"/>
    <w:rsid w:val="00625105"/>
    <w:rsid w:val="00625B6D"/>
    <w:rsid w:val="00626C64"/>
    <w:rsid w:val="006321DB"/>
    <w:rsid w:val="00642019"/>
    <w:rsid w:val="00645C58"/>
    <w:rsid w:val="00645FBE"/>
    <w:rsid w:val="0064602B"/>
    <w:rsid w:val="00667173"/>
    <w:rsid w:val="006700CA"/>
    <w:rsid w:val="00670292"/>
    <w:rsid w:val="006722BF"/>
    <w:rsid w:val="006811AC"/>
    <w:rsid w:val="00682F4E"/>
    <w:rsid w:val="00683870"/>
    <w:rsid w:val="00687DA6"/>
    <w:rsid w:val="00694F4A"/>
    <w:rsid w:val="006961D2"/>
    <w:rsid w:val="00697A75"/>
    <w:rsid w:val="006A72ED"/>
    <w:rsid w:val="006B11FD"/>
    <w:rsid w:val="006B6480"/>
    <w:rsid w:val="006B6649"/>
    <w:rsid w:val="006B6919"/>
    <w:rsid w:val="006B6F2C"/>
    <w:rsid w:val="006C388A"/>
    <w:rsid w:val="006D07B8"/>
    <w:rsid w:val="006D0C57"/>
    <w:rsid w:val="006D5E2D"/>
    <w:rsid w:val="006E0A04"/>
    <w:rsid w:val="006E0BB0"/>
    <w:rsid w:val="006E239F"/>
    <w:rsid w:val="006E31B2"/>
    <w:rsid w:val="006E39BE"/>
    <w:rsid w:val="006F13DB"/>
    <w:rsid w:val="006F20C1"/>
    <w:rsid w:val="006F30B9"/>
    <w:rsid w:val="006F5C27"/>
    <w:rsid w:val="007000F9"/>
    <w:rsid w:val="00704F1B"/>
    <w:rsid w:val="00707CA4"/>
    <w:rsid w:val="00715D9F"/>
    <w:rsid w:val="00716876"/>
    <w:rsid w:val="007235EE"/>
    <w:rsid w:val="007245EA"/>
    <w:rsid w:val="0072674E"/>
    <w:rsid w:val="0073440B"/>
    <w:rsid w:val="007423C5"/>
    <w:rsid w:val="00743847"/>
    <w:rsid w:val="00752D74"/>
    <w:rsid w:val="007664B0"/>
    <w:rsid w:val="007676A7"/>
    <w:rsid w:val="00772B0C"/>
    <w:rsid w:val="007755D9"/>
    <w:rsid w:val="00780741"/>
    <w:rsid w:val="00781568"/>
    <w:rsid w:val="00783B4C"/>
    <w:rsid w:val="0079270C"/>
    <w:rsid w:val="00793409"/>
    <w:rsid w:val="00793838"/>
    <w:rsid w:val="00793DE7"/>
    <w:rsid w:val="00794F3B"/>
    <w:rsid w:val="00796388"/>
    <w:rsid w:val="007A3597"/>
    <w:rsid w:val="007A4752"/>
    <w:rsid w:val="007A4C33"/>
    <w:rsid w:val="007A6686"/>
    <w:rsid w:val="007B066E"/>
    <w:rsid w:val="007B4EB7"/>
    <w:rsid w:val="007B72A5"/>
    <w:rsid w:val="007C06DB"/>
    <w:rsid w:val="007C08FA"/>
    <w:rsid w:val="007C2827"/>
    <w:rsid w:val="007C2F58"/>
    <w:rsid w:val="007C38DC"/>
    <w:rsid w:val="007D09E9"/>
    <w:rsid w:val="007D6CF0"/>
    <w:rsid w:val="007D6D5A"/>
    <w:rsid w:val="007D75EB"/>
    <w:rsid w:val="007D77C2"/>
    <w:rsid w:val="007F053B"/>
    <w:rsid w:val="007F42AB"/>
    <w:rsid w:val="00801954"/>
    <w:rsid w:val="0081063F"/>
    <w:rsid w:val="00812A25"/>
    <w:rsid w:val="00813CB2"/>
    <w:rsid w:val="00814CD6"/>
    <w:rsid w:val="0081571D"/>
    <w:rsid w:val="0081587D"/>
    <w:rsid w:val="008164FF"/>
    <w:rsid w:val="00817587"/>
    <w:rsid w:val="00833C0B"/>
    <w:rsid w:val="00835673"/>
    <w:rsid w:val="00835E4B"/>
    <w:rsid w:val="0084573F"/>
    <w:rsid w:val="00845B13"/>
    <w:rsid w:val="008471CD"/>
    <w:rsid w:val="0085777A"/>
    <w:rsid w:val="00863D9C"/>
    <w:rsid w:val="00865079"/>
    <w:rsid w:val="00867130"/>
    <w:rsid w:val="0087141F"/>
    <w:rsid w:val="00871AE9"/>
    <w:rsid w:val="00873D27"/>
    <w:rsid w:val="008761C0"/>
    <w:rsid w:val="008912C1"/>
    <w:rsid w:val="008A05E6"/>
    <w:rsid w:val="008A56D5"/>
    <w:rsid w:val="008A7E84"/>
    <w:rsid w:val="008B2809"/>
    <w:rsid w:val="008B34C0"/>
    <w:rsid w:val="008B69D1"/>
    <w:rsid w:val="008B74EE"/>
    <w:rsid w:val="008C1AA4"/>
    <w:rsid w:val="008C5099"/>
    <w:rsid w:val="008D3EBA"/>
    <w:rsid w:val="008F45EC"/>
    <w:rsid w:val="008F740D"/>
    <w:rsid w:val="0090278C"/>
    <w:rsid w:val="00910129"/>
    <w:rsid w:val="009228CA"/>
    <w:rsid w:val="00923DD2"/>
    <w:rsid w:val="00933FE0"/>
    <w:rsid w:val="0093402A"/>
    <w:rsid w:val="009420A9"/>
    <w:rsid w:val="00944C02"/>
    <w:rsid w:val="00945660"/>
    <w:rsid w:val="00945709"/>
    <w:rsid w:val="00945BDA"/>
    <w:rsid w:val="00953C16"/>
    <w:rsid w:val="00954E93"/>
    <w:rsid w:val="00960808"/>
    <w:rsid w:val="00970360"/>
    <w:rsid w:val="00970950"/>
    <w:rsid w:val="00980A83"/>
    <w:rsid w:val="00983E1B"/>
    <w:rsid w:val="009843D9"/>
    <w:rsid w:val="0098467C"/>
    <w:rsid w:val="00986394"/>
    <w:rsid w:val="00986FF8"/>
    <w:rsid w:val="009938DF"/>
    <w:rsid w:val="009A2880"/>
    <w:rsid w:val="009A289E"/>
    <w:rsid w:val="009B132A"/>
    <w:rsid w:val="009B22CA"/>
    <w:rsid w:val="009B47AF"/>
    <w:rsid w:val="009C0015"/>
    <w:rsid w:val="009C0559"/>
    <w:rsid w:val="009C0E7B"/>
    <w:rsid w:val="009C1560"/>
    <w:rsid w:val="009C1FEA"/>
    <w:rsid w:val="009C207A"/>
    <w:rsid w:val="009C4535"/>
    <w:rsid w:val="009C62A0"/>
    <w:rsid w:val="009C7247"/>
    <w:rsid w:val="009D179C"/>
    <w:rsid w:val="009D5387"/>
    <w:rsid w:val="009E072D"/>
    <w:rsid w:val="009E736A"/>
    <w:rsid w:val="00A00E92"/>
    <w:rsid w:val="00A03FAC"/>
    <w:rsid w:val="00A06A06"/>
    <w:rsid w:val="00A1346D"/>
    <w:rsid w:val="00A1383D"/>
    <w:rsid w:val="00A23569"/>
    <w:rsid w:val="00A25388"/>
    <w:rsid w:val="00A25FCD"/>
    <w:rsid w:val="00A358AD"/>
    <w:rsid w:val="00A36CB4"/>
    <w:rsid w:val="00A37C0B"/>
    <w:rsid w:val="00A406F6"/>
    <w:rsid w:val="00A41077"/>
    <w:rsid w:val="00A42E5D"/>
    <w:rsid w:val="00A437FC"/>
    <w:rsid w:val="00A56909"/>
    <w:rsid w:val="00A67140"/>
    <w:rsid w:val="00A7152F"/>
    <w:rsid w:val="00A74153"/>
    <w:rsid w:val="00A74514"/>
    <w:rsid w:val="00A77526"/>
    <w:rsid w:val="00A80A8A"/>
    <w:rsid w:val="00A80D7F"/>
    <w:rsid w:val="00A82C83"/>
    <w:rsid w:val="00A85F94"/>
    <w:rsid w:val="00A97597"/>
    <w:rsid w:val="00A9768C"/>
    <w:rsid w:val="00AA6EE4"/>
    <w:rsid w:val="00AA7678"/>
    <w:rsid w:val="00AA7DFD"/>
    <w:rsid w:val="00AB0C0B"/>
    <w:rsid w:val="00AB149C"/>
    <w:rsid w:val="00AB28D4"/>
    <w:rsid w:val="00AB5A05"/>
    <w:rsid w:val="00AC7127"/>
    <w:rsid w:val="00AD6A72"/>
    <w:rsid w:val="00AD7859"/>
    <w:rsid w:val="00AD7C15"/>
    <w:rsid w:val="00AF025F"/>
    <w:rsid w:val="00B01422"/>
    <w:rsid w:val="00B02768"/>
    <w:rsid w:val="00B05580"/>
    <w:rsid w:val="00B06A0C"/>
    <w:rsid w:val="00B10743"/>
    <w:rsid w:val="00B117C4"/>
    <w:rsid w:val="00B13731"/>
    <w:rsid w:val="00B13DED"/>
    <w:rsid w:val="00B213AA"/>
    <w:rsid w:val="00B25F0E"/>
    <w:rsid w:val="00B26C8B"/>
    <w:rsid w:val="00B30879"/>
    <w:rsid w:val="00B33F19"/>
    <w:rsid w:val="00B37962"/>
    <w:rsid w:val="00B475D6"/>
    <w:rsid w:val="00B514CA"/>
    <w:rsid w:val="00B57319"/>
    <w:rsid w:val="00B60FCC"/>
    <w:rsid w:val="00B6309D"/>
    <w:rsid w:val="00B6372E"/>
    <w:rsid w:val="00B66F05"/>
    <w:rsid w:val="00B703BB"/>
    <w:rsid w:val="00B74E1D"/>
    <w:rsid w:val="00B75BE4"/>
    <w:rsid w:val="00B824DA"/>
    <w:rsid w:val="00B87B25"/>
    <w:rsid w:val="00B91107"/>
    <w:rsid w:val="00B94ABA"/>
    <w:rsid w:val="00BA0461"/>
    <w:rsid w:val="00BA32A9"/>
    <w:rsid w:val="00BA5D29"/>
    <w:rsid w:val="00BA6AB3"/>
    <w:rsid w:val="00BA7D67"/>
    <w:rsid w:val="00BB1782"/>
    <w:rsid w:val="00BB38B8"/>
    <w:rsid w:val="00BC4B7B"/>
    <w:rsid w:val="00BC64EE"/>
    <w:rsid w:val="00BD2835"/>
    <w:rsid w:val="00BD37F7"/>
    <w:rsid w:val="00BE3903"/>
    <w:rsid w:val="00BE58C7"/>
    <w:rsid w:val="00BF1EE9"/>
    <w:rsid w:val="00BF59A7"/>
    <w:rsid w:val="00BF79DA"/>
    <w:rsid w:val="00C01E64"/>
    <w:rsid w:val="00C11AD2"/>
    <w:rsid w:val="00C165CE"/>
    <w:rsid w:val="00C166CC"/>
    <w:rsid w:val="00C21C88"/>
    <w:rsid w:val="00C24935"/>
    <w:rsid w:val="00C302B1"/>
    <w:rsid w:val="00C37696"/>
    <w:rsid w:val="00C41FEC"/>
    <w:rsid w:val="00C45CA1"/>
    <w:rsid w:val="00C57D07"/>
    <w:rsid w:val="00C57FC2"/>
    <w:rsid w:val="00C60C49"/>
    <w:rsid w:val="00C61FC8"/>
    <w:rsid w:val="00C6346E"/>
    <w:rsid w:val="00C64325"/>
    <w:rsid w:val="00C674EF"/>
    <w:rsid w:val="00C7022E"/>
    <w:rsid w:val="00C7183A"/>
    <w:rsid w:val="00CA30C1"/>
    <w:rsid w:val="00CA6456"/>
    <w:rsid w:val="00CA745B"/>
    <w:rsid w:val="00CB190F"/>
    <w:rsid w:val="00CB3F07"/>
    <w:rsid w:val="00CB6F96"/>
    <w:rsid w:val="00CC26E6"/>
    <w:rsid w:val="00CC493F"/>
    <w:rsid w:val="00CD2B4B"/>
    <w:rsid w:val="00CD36EA"/>
    <w:rsid w:val="00CD591F"/>
    <w:rsid w:val="00CE3344"/>
    <w:rsid w:val="00CE340E"/>
    <w:rsid w:val="00CF06EB"/>
    <w:rsid w:val="00CF4E89"/>
    <w:rsid w:val="00D057F7"/>
    <w:rsid w:val="00D05ED6"/>
    <w:rsid w:val="00D15836"/>
    <w:rsid w:val="00D16AF0"/>
    <w:rsid w:val="00D1719F"/>
    <w:rsid w:val="00D243D8"/>
    <w:rsid w:val="00D26C9C"/>
    <w:rsid w:val="00D27D01"/>
    <w:rsid w:val="00D27ECB"/>
    <w:rsid w:val="00D34BE6"/>
    <w:rsid w:val="00D365D4"/>
    <w:rsid w:val="00D4688D"/>
    <w:rsid w:val="00D60A85"/>
    <w:rsid w:val="00D63FC6"/>
    <w:rsid w:val="00D7044A"/>
    <w:rsid w:val="00D70490"/>
    <w:rsid w:val="00D720D0"/>
    <w:rsid w:val="00D7339A"/>
    <w:rsid w:val="00D87B4B"/>
    <w:rsid w:val="00D87F56"/>
    <w:rsid w:val="00D93329"/>
    <w:rsid w:val="00D95A30"/>
    <w:rsid w:val="00DA12D7"/>
    <w:rsid w:val="00DA1C4C"/>
    <w:rsid w:val="00DA2FF9"/>
    <w:rsid w:val="00DA3FCB"/>
    <w:rsid w:val="00DB07ED"/>
    <w:rsid w:val="00DB2B50"/>
    <w:rsid w:val="00DB362B"/>
    <w:rsid w:val="00DB5071"/>
    <w:rsid w:val="00DB7713"/>
    <w:rsid w:val="00DD2220"/>
    <w:rsid w:val="00DD2A1B"/>
    <w:rsid w:val="00DD31FD"/>
    <w:rsid w:val="00DE03E2"/>
    <w:rsid w:val="00DE2396"/>
    <w:rsid w:val="00DE25EB"/>
    <w:rsid w:val="00DF0F37"/>
    <w:rsid w:val="00DF0FEB"/>
    <w:rsid w:val="00DF1863"/>
    <w:rsid w:val="00DF6ABD"/>
    <w:rsid w:val="00DF7C0E"/>
    <w:rsid w:val="00E117BA"/>
    <w:rsid w:val="00E1257D"/>
    <w:rsid w:val="00E1259B"/>
    <w:rsid w:val="00E14458"/>
    <w:rsid w:val="00E33E80"/>
    <w:rsid w:val="00E36782"/>
    <w:rsid w:val="00E40046"/>
    <w:rsid w:val="00E423E3"/>
    <w:rsid w:val="00E4380C"/>
    <w:rsid w:val="00E46C28"/>
    <w:rsid w:val="00E514B7"/>
    <w:rsid w:val="00E5527D"/>
    <w:rsid w:val="00E55A0C"/>
    <w:rsid w:val="00E5766A"/>
    <w:rsid w:val="00E57C30"/>
    <w:rsid w:val="00E61779"/>
    <w:rsid w:val="00E61DB3"/>
    <w:rsid w:val="00E630EF"/>
    <w:rsid w:val="00E63F79"/>
    <w:rsid w:val="00E653A0"/>
    <w:rsid w:val="00E677F3"/>
    <w:rsid w:val="00E81EE1"/>
    <w:rsid w:val="00E8774E"/>
    <w:rsid w:val="00E95214"/>
    <w:rsid w:val="00EA5C1D"/>
    <w:rsid w:val="00EA5D2B"/>
    <w:rsid w:val="00EB0B06"/>
    <w:rsid w:val="00EB5856"/>
    <w:rsid w:val="00EB6850"/>
    <w:rsid w:val="00EB7647"/>
    <w:rsid w:val="00EC1CD9"/>
    <w:rsid w:val="00EE0AB3"/>
    <w:rsid w:val="00EE69C3"/>
    <w:rsid w:val="00EF0ED9"/>
    <w:rsid w:val="00EF245A"/>
    <w:rsid w:val="00EF4CCB"/>
    <w:rsid w:val="00EF6E8B"/>
    <w:rsid w:val="00F01D47"/>
    <w:rsid w:val="00F032A6"/>
    <w:rsid w:val="00F039DD"/>
    <w:rsid w:val="00F0519E"/>
    <w:rsid w:val="00F077D5"/>
    <w:rsid w:val="00F22E0E"/>
    <w:rsid w:val="00F22E2C"/>
    <w:rsid w:val="00F233FB"/>
    <w:rsid w:val="00F405D2"/>
    <w:rsid w:val="00F41A17"/>
    <w:rsid w:val="00F51844"/>
    <w:rsid w:val="00F56290"/>
    <w:rsid w:val="00F66113"/>
    <w:rsid w:val="00F66C15"/>
    <w:rsid w:val="00F6761B"/>
    <w:rsid w:val="00F76669"/>
    <w:rsid w:val="00F84E62"/>
    <w:rsid w:val="00F860FD"/>
    <w:rsid w:val="00F87802"/>
    <w:rsid w:val="00F9060E"/>
    <w:rsid w:val="00F90749"/>
    <w:rsid w:val="00F91E7D"/>
    <w:rsid w:val="00F9524E"/>
    <w:rsid w:val="00F96210"/>
    <w:rsid w:val="00FA1490"/>
    <w:rsid w:val="00FA76BC"/>
    <w:rsid w:val="00FB0BEC"/>
    <w:rsid w:val="00FB1AD0"/>
    <w:rsid w:val="00FB3CA9"/>
    <w:rsid w:val="00FB4A75"/>
    <w:rsid w:val="00FB6174"/>
    <w:rsid w:val="00FB7040"/>
    <w:rsid w:val="00FC1194"/>
    <w:rsid w:val="00FC54A9"/>
    <w:rsid w:val="00FD383D"/>
    <w:rsid w:val="00FD4374"/>
    <w:rsid w:val="00FE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8625D"/>
  <w15:docId w15:val="{E3DA372C-8099-4EFA-8684-1D6E0734D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F0E"/>
    <w:pPr>
      <w:suppressAutoHyphens/>
      <w:spacing w:after="200" w:line="276" w:lineRule="auto"/>
    </w:pPr>
    <w:rPr>
      <w:rFonts w:ascii="Calibri" w:eastAsia="Calibri" w:hAnsi="Calibri" w:cs="Calibri"/>
      <w:kern w:val="1"/>
      <w:sz w:val="22"/>
      <w:szCs w:val="22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32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6B6649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B25F0E"/>
    <w:rPr>
      <w:rFonts w:ascii="Symbol" w:hAnsi="Symbol"/>
    </w:rPr>
  </w:style>
  <w:style w:type="character" w:customStyle="1" w:styleId="WW8Num1z1">
    <w:name w:val="WW8Num1z1"/>
    <w:rsid w:val="00B25F0E"/>
    <w:rPr>
      <w:rFonts w:ascii="Courier New" w:hAnsi="Courier New" w:cs="Courier New"/>
    </w:rPr>
  </w:style>
  <w:style w:type="character" w:customStyle="1" w:styleId="WW8Num1z2">
    <w:name w:val="WW8Num1z2"/>
    <w:rsid w:val="00B25F0E"/>
    <w:rPr>
      <w:rFonts w:ascii="Wingdings" w:hAnsi="Wingdings"/>
    </w:rPr>
  </w:style>
  <w:style w:type="character" w:customStyle="1" w:styleId="WW8Num2z0">
    <w:name w:val="WW8Num2z0"/>
    <w:rsid w:val="00B25F0E"/>
    <w:rPr>
      <w:rFonts w:ascii="Symbol" w:hAnsi="Symbol"/>
    </w:rPr>
  </w:style>
  <w:style w:type="character" w:customStyle="1" w:styleId="WW8Num2z1">
    <w:name w:val="WW8Num2z1"/>
    <w:rsid w:val="00B25F0E"/>
    <w:rPr>
      <w:rFonts w:ascii="Courier New" w:hAnsi="Courier New" w:cs="Courier New"/>
    </w:rPr>
  </w:style>
  <w:style w:type="character" w:customStyle="1" w:styleId="WW8Num2z2">
    <w:name w:val="WW8Num2z2"/>
    <w:rsid w:val="00B25F0E"/>
    <w:rPr>
      <w:rFonts w:ascii="Wingdings" w:hAnsi="Wingdings"/>
    </w:rPr>
  </w:style>
  <w:style w:type="character" w:customStyle="1" w:styleId="WW8Num3z0">
    <w:name w:val="WW8Num3z0"/>
    <w:rsid w:val="00B25F0E"/>
    <w:rPr>
      <w:rFonts w:ascii="Times New Roman" w:eastAsia="Calibri" w:hAnsi="Times New Roman" w:cs="Times New Roman"/>
    </w:rPr>
  </w:style>
  <w:style w:type="character" w:customStyle="1" w:styleId="WW8Num3z1">
    <w:name w:val="WW8Num3z1"/>
    <w:rsid w:val="00B25F0E"/>
    <w:rPr>
      <w:rFonts w:ascii="Courier New" w:hAnsi="Courier New" w:cs="Courier New"/>
    </w:rPr>
  </w:style>
  <w:style w:type="character" w:customStyle="1" w:styleId="WW8Num3z2">
    <w:name w:val="WW8Num3z2"/>
    <w:rsid w:val="00B25F0E"/>
    <w:rPr>
      <w:rFonts w:ascii="Wingdings" w:hAnsi="Wingdings"/>
    </w:rPr>
  </w:style>
  <w:style w:type="character" w:customStyle="1" w:styleId="WW8Num3z3">
    <w:name w:val="WW8Num3z3"/>
    <w:rsid w:val="00B25F0E"/>
    <w:rPr>
      <w:rFonts w:ascii="Symbol" w:hAnsi="Symbol"/>
    </w:rPr>
  </w:style>
  <w:style w:type="character" w:customStyle="1" w:styleId="WW8Num4z0">
    <w:name w:val="WW8Num4z0"/>
    <w:rsid w:val="00B25F0E"/>
    <w:rPr>
      <w:rFonts w:ascii="Symbol" w:hAnsi="Symbol"/>
    </w:rPr>
  </w:style>
  <w:style w:type="character" w:customStyle="1" w:styleId="WW8Num4z1">
    <w:name w:val="WW8Num4z1"/>
    <w:rsid w:val="00B25F0E"/>
    <w:rPr>
      <w:rFonts w:ascii="Courier New" w:hAnsi="Courier New" w:cs="Courier New"/>
    </w:rPr>
  </w:style>
  <w:style w:type="character" w:customStyle="1" w:styleId="WW8Num4z2">
    <w:name w:val="WW8Num4z2"/>
    <w:rsid w:val="00B25F0E"/>
    <w:rPr>
      <w:rFonts w:ascii="Wingdings" w:hAnsi="Wingdings"/>
    </w:rPr>
  </w:style>
  <w:style w:type="character" w:customStyle="1" w:styleId="WW8Num5z0">
    <w:name w:val="WW8Num5z0"/>
    <w:rsid w:val="00B25F0E"/>
    <w:rPr>
      <w:rFonts w:ascii="Symbol" w:hAnsi="Symbol"/>
    </w:rPr>
  </w:style>
  <w:style w:type="character" w:customStyle="1" w:styleId="WW8Num5z1">
    <w:name w:val="WW8Num5z1"/>
    <w:rsid w:val="00B25F0E"/>
    <w:rPr>
      <w:rFonts w:ascii="Courier New" w:hAnsi="Courier New" w:cs="Courier New"/>
    </w:rPr>
  </w:style>
  <w:style w:type="character" w:customStyle="1" w:styleId="WW8Num5z2">
    <w:name w:val="WW8Num5z2"/>
    <w:rsid w:val="00B25F0E"/>
    <w:rPr>
      <w:rFonts w:ascii="Wingdings" w:hAnsi="Wingdings"/>
    </w:rPr>
  </w:style>
  <w:style w:type="character" w:customStyle="1" w:styleId="WW8Num6z0">
    <w:name w:val="WW8Num6z0"/>
    <w:rsid w:val="00B25F0E"/>
    <w:rPr>
      <w:rFonts w:ascii="Symbol" w:hAnsi="Symbol"/>
    </w:rPr>
  </w:style>
  <w:style w:type="character" w:customStyle="1" w:styleId="WW8Num6z1">
    <w:name w:val="WW8Num6z1"/>
    <w:rsid w:val="00B25F0E"/>
    <w:rPr>
      <w:rFonts w:ascii="Courier New" w:hAnsi="Courier New" w:cs="Courier New"/>
    </w:rPr>
  </w:style>
  <w:style w:type="character" w:customStyle="1" w:styleId="WW8Num6z2">
    <w:name w:val="WW8Num6z2"/>
    <w:rsid w:val="00B25F0E"/>
    <w:rPr>
      <w:rFonts w:ascii="Wingdings" w:hAnsi="Wingdings"/>
    </w:rPr>
  </w:style>
  <w:style w:type="character" w:customStyle="1" w:styleId="WW8Num7z0">
    <w:name w:val="WW8Num7z0"/>
    <w:rsid w:val="00B25F0E"/>
    <w:rPr>
      <w:rFonts w:ascii="Symbol" w:hAnsi="Symbol"/>
    </w:rPr>
  </w:style>
  <w:style w:type="character" w:customStyle="1" w:styleId="WW8Num7z1">
    <w:name w:val="WW8Num7z1"/>
    <w:rsid w:val="00B25F0E"/>
    <w:rPr>
      <w:rFonts w:ascii="Courier New" w:hAnsi="Courier New" w:cs="Courier New"/>
    </w:rPr>
  </w:style>
  <w:style w:type="character" w:customStyle="1" w:styleId="WW8Num7z2">
    <w:name w:val="WW8Num7z2"/>
    <w:rsid w:val="00B25F0E"/>
    <w:rPr>
      <w:rFonts w:ascii="Wingdings" w:hAnsi="Wingdings"/>
    </w:rPr>
  </w:style>
  <w:style w:type="character" w:customStyle="1" w:styleId="WW8Num8z0">
    <w:name w:val="WW8Num8z0"/>
    <w:rsid w:val="00B25F0E"/>
    <w:rPr>
      <w:rFonts w:ascii="Symbol" w:hAnsi="Symbol"/>
    </w:rPr>
  </w:style>
  <w:style w:type="character" w:customStyle="1" w:styleId="WW8Num8z1">
    <w:name w:val="WW8Num8z1"/>
    <w:rsid w:val="00B25F0E"/>
    <w:rPr>
      <w:rFonts w:ascii="Courier New" w:hAnsi="Courier New" w:cs="Courier New"/>
    </w:rPr>
  </w:style>
  <w:style w:type="character" w:customStyle="1" w:styleId="WW8Num8z2">
    <w:name w:val="WW8Num8z2"/>
    <w:rsid w:val="00B25F0E"/>
    <w:rPr>
      <w:rFonts w:ascii="Wingdings" w:hAnsi="Wingdings"/>
    </w:rPr>
  </w:style>
  <w:style w:type="character" w:customStyle="1" w:styleId="WW8Num9z0">
    <w:name w:val="WW8Num9z0"/>
    <w:rsid w:val="00B25F0E"/>
    <w:rPr>
      <w:rFonts w:ascii="Symbol" w:hAnsi="Symbol"/>
    </w:rPr>
  </w:style>
  <w:style w:type="character" w:customStyle="1" w:styleId="WW8Num9z1">
    <w:name w:val="WW8Num9z1"/>
    <w:rsid w:val="00B25F0E"/>
    <w:rPr>
      <w:rFonts w:ascii="Courier New" w:hAnsi="Courier New" w:cs="Courier New"/>
    </w:rPr>
  </w:style>
  <w:style w:type="character" w:customStyle="1" w:styleId="WW8Num9z2">
    <w:name w:val="WW8Num9z2"/>
    <w:rsid w:val="00B25F0E"/>
    <w:rPr>
      <w:rFonts w:ascii="Wingdings" w:hAnsi="Wingdings"/>
    </w:rPr>
  </w:style>
  <w:style w:type="character" w:customStyle="1" w:styleId="WW8Num10z0">
    <w:name w:val="WW8Num10z0"/>
    <w:rsid w:val="00B25F0E"/>
    <w:rPr>
      <w:rFonts w:ascii="Symbol" w:hAnsi="Symbol"/>
    </w:rPr>
  </w:style>
  <w:style w:type="character" w:customStyle="1" w:styleId="WW8Num10z1">
    <w:name w:val="WW8Num10z1"/>
    <w:rsid w:val="00B25F0E"/>
    <w:rPr>
      <w:rFonts w:ascii="Courier New" w:hAnsi="Courier New" w:cs="Courier New"/>
    </w:rPr>
  </w:style>
  <w:style w:type="character" w:customStyle="1" w:styleId="WW8Num10z2">
    <w:name w:val="WW8Num10z2"/>
    <w:rsid w:val="00B25F0E"/>
    <w:rPr>
      <w:rFonts w:ascii="Wingdings" w:hAnsi="Wingdings"/>
    </w:rPr>
  </w:style>
  <w:style w:type="character" w:customStyle="1" w:styleId="WW-DefaultParagraphFont">
    <w:name w:val="WW-Default Paragraph Font"/>
    <w:rsid w:val="00B25F0E"/>
  </w:style>
  <w:style w:type="character" w:customStyle="1" w:styleId="HeaderChar">
    <w:name w:val="Header Char"/>
    <w:rsid w:val="00B25F0E"/>
    <w:rPr>
      <w:sz w:val="22"/>
      <w:szCs w:val="22"/>
    </w:rPr>
  </w:style>
  <w:style w:type="character" w:customStyle="1" w:styleId="FooterChar">
    <w:name w:val="Footer Char"/>
    <w:rsid w:val="00B25F0E"/>
    <w:rPr>
      <w:sz w:val="22"/>
      <w:szCs w:val="22"/>
    </w:rPr>
  </w:style>
  <w:style w:type="character" w:styleId="Hyperlink">
    <w:name w:val="Hyperlink"/>
    <w:semiHidden/>
    <w:rsid w:val="00B25F0E"/>
    <w:rPr>
      <w:color w:val="0000FF"/>
      <w:u w:val="single"/>
    </w:rPr>
  </w:style>
  <w:style w:type="character" w:customStyle="1" w:styleId="BalloonTextChar">
    <w:name w:val="Balloon Text Char"/>
    <w:rsid w:val="00B25F0E"/>
    <w:rPr>
      <w:rFonts w:ascii="Tahoma" w:hAnsi="Tahoma" w:cs="Tahoma"/>
      <w:sz w:val="16"/>
      <w:szCs w:val="16"/>
    </w:rPr>
  </w:style>
  <w:style w:type="character" w:styleId="Strong">
    <w:name w:val="Strong"/>
    <w:qFormat/>
    <w:rsid w:val="00B25F0E"/>
    <w:rPr>
      <w:b/>
      <w:bCs/>
    </w:rPr>
  </w:style>
  <w:style w:type="character" w:customStyle="1" w:styleId="il">
    <w:name w:val="il"/>
    <w:basedOn w:val="DefaultParagraphFont"/>
    <w:rsid w:val="00B25F0E"/>
  </w:style>
  <w:style w:type="character" w:customStyle="1" w:styleId="aqj">
    <w:name w:val="aqj"/>
    <w:basedOn w:val="DefaultParagraphFont"/>
    <w:rsid w:val="00B25F0E"/>
  </w:style>
  <w:style w:type="character" w:customStyle="1" w:styleId="ListLabel1">
    <w:name w:val="ListLabel 1"/>
    <w:rsid w:val="00B25F0E"/>
    <w:rPr>
      <w:rFonts w:cs="Courier New"/>
    </w:rPr>
  </w:style>
  <w:style w:type="paragraph" w:customStyle="1" w:styleId="Heading">
    <w:name w:val="Heading"/>
    <w:basedOn w:val="Normal"/>
    <w:next w:val="BodyText"/>
    <w:rsid w:val="00B25F0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rsid w:val="00B25F0E"/>
    <w:pPr>
      <w:spacing w:after="120"/>
    </w:pPr>
  </w:style>
  <w:style w:type="paragraph" w:styleId="List">
    <w:name w:val="List"/>
    <w:basedOn w:val="BodyText"/>
    <w:semiHidden/>
    <w:rsid w:val="00B25F0E"/>
    <w:rPr>
      <w:rFonts w:cs="Tahoma"/>
    </w:rPr>
  </w:style>
  <w:style w:type="paragraph" w:styleId="Caption">
    <w:name w:val="caption"/>
    <w:basedOn w:val="Normal"/>
    <w:qFormat/>
    <w:rsid w:val="00B25F0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B25F0E"/>
    <w:pPr>
      <w:suppressLineNumbers/>
    </w:pPr>
    <w:rPr>
      <w:rFonts w:cs="Tahoma"/>
    </w:rPr>
  </w:style>
  <w:style w:type="paragraph" w:customStyle="1" w:styleId="Caption1">
    <w:name w:val="Caption1"/>
    <w:basedOn w:val="Normal"/>
    <w:rsid w:val="00B25F0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B25F0E"/>
    <w:pPr>
      <w:ind w:left="720"/>
    </w:pPr>
  </w:style>
  <w:style w:type="paragraph" w:styleId="Header">
    <w:name w:val="header"/>
    <w:basedOn w:val="Normal"/>
    <w:semiHidden/>
    <w:rsid w:val="00B25F0E"/>
    <w:pPr>
      <w:suppressLineNumbers/>
      <w:tabs>
        <w:tab w:val="center" w:pos="4680"/>
        <w:tab w:val="right" w:pos="9360"/>
      </w:tabs>
    </w:pPr>
  </w:style>
  <w:style w:type="paragraph" w:styleId="Footer">
    <w:name w:val="footer"/>
    <w:basedOn w:val="Normal"/>
    <w:semiHidden/>
    <w:rsid w:val="00B25F0E"/>
    <w:pPr>
      <w:suppressLineNumbers/>
      <w:tabs>
        <w:tab w:val="center" w:pos="4680"/>
        <w:tab w:val="right" w:pos="9360"/>
      </w:tabs>
    </w:pPr>
  </w:style>
  <w:style w:type="paragraph" w:styleId="BalloonText">
    <w:name w:val="Balloon Text"/>
    <w:basedOn w:val="Normal"/>
    <w:rsid w:val="00B25F0E"/>
    <w:pPr>
      <w:spacing w:after="0" w:line="100" w:lineRule="atLeast"/>
    </w:pPr>
    <w:rPr>
      <w:rFonts w:ascii="Tahoma" w:hAnsi="Tahoma"/>
      <w:sz w:val="16"/>
      <w:szCs w:val="16"/>
    </w:rPr>
  </w:style>
  <w:style w:type="paragraph" w:styleId="NormalWeb">
    <w:name w:val="Normal (Web)"/>
    <w:basedOn w:val="Normal"/>
    <w:semiHidden/>
    <w:rsid w:val="00B25F0E"/>
  </w:style>
  <w:style w:type="character" w:styleId="Emphasis">
    <w:name w:val="Emphasis"/>
    <w:basedOn w:val="DefaultParagraphFont"/>
    <w:qFormat/>
    <w:rsid w:val="00A06A06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6B6649"/>
    <w:rPr>
      <w:b/>
      <w:bCs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3F328F"/>
    <w:rPr>
      <w:rFonts w:asciiTheme="majorHAnsi" w:eastAsiaTheme="majorEastAsia" w:hAnsiTheme="majorHAnsi" w:cstheme="majorBidi"/>
      <w:color w:val="365F91" w:themeColor="accent1" w:themeShade="BF"/>
      <w:kern w:val="1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0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0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0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4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2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1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7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1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2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4062</TotalTime>
  <Pages>2</Pages>
  <Words>847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Library Director’s Report</vt:lpstr>
    </vt:vector>
  </TitlesOfParts>
  <Company>Microsoft</Company>
  <LinksUpToDate>false</LinksUpToDate>
  <CharactersWithSpaces>5665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Library Director’s Report</dc:title>
  <dc:creator>Volunteer</dc:creator>
  <cp:lastModifiedBy>Crystal Spybuck</cp:lastModifiedBy>
  <cp:revision>8</cp:revision>
  <cp:lastPrinted>2016-11-08T05:26:00Z</cp:lastPrinted>
  <dcterms:created xsi:type="dcterms:W3CDTF">2022-06-10T19:15:00Z</dcterms:created>
  <dcterms:modified xsi:type="dcterms:W3CDTF">2022-06-13T16:16:00Z</dcterms:modified>
</cp:coreProperties>
</file>